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371" w:rsidRPr="00CC37D8" w:rsidRDefault="005A1371" w:rsidP="005A1371">
      <w:pPr>
        <w:jc w:val="center"/>
        <w:rPr>
          <w:rFonts w:eastAsia="Times New Roman"/>
          <w:lang w:eastAsia="ru-RU"/>
        </w:rPr>
      </w:pPr>
      <w:r w:rsidRPr="00CC37D8">
        <w:rPr>
          <w:rFonts w:eastAsia="Times New Roman"/>
          <w:lang w:eastAsia="ru-RU"/>
        </w:rPr>
        <w:t>АДМИНИСТРАЦИЯ</w:t>
      </w:r>
    </w:p>
    <w:p w:rsidR="005A1371" w:rsidRPr="00CC37D8" w:rsidRDefault="005A1371" w:rsidP="005A1371">
      <w:pPr>
        <w:jc w:val="center"/>
        <w:rPr>
          <w:rFonts w:eastAsia="Times New Roman"/>
          <w:lang w:eastAsia="ru-RU"/>
        </w:rPr>
      </w:pPr>
      <w:r w:rsidRPr="00CC37D8">
        <w:rPr>
          <w:rFonts w:eastAsia="Times New Roman"/>
          <w:lang w:eastAsia="ru-RU"/>
        </w:rPr>
        <w:t>ОДИНЦОВСКОГО ГОРОДСКОГО ОКРУГА</w:t>
      </w:r>
    </w:p>
    <w:p w:rsidR="005A1371" w:rsidRPr="00CC37D8" w:rsidRDefault="005A1371" w:rsidP="005A1371">
      <w:pPr>
        <w:jc w:val="center"/>
        <w:rPr>
          <w:rFonts w:eastAsia="Times New Roman"/>
          <w:lang w:eastAsia="ru-RU"/>
        </w:rPr>
      </w:pPr>
      <w:r w:rsidRPr="00CC37D8">
        <w:rPr>
          <w:rFonts w:eastAsia="Times New Roman"/>
          <w:lang w:eastAsia="ru-RU"/>
        </w:rPr>
        <w:t>МОСКОВСКОЙ ОБЛАСТИ</w:t>
      </w:r>
    </w:p>
    <w:p w:rsidR="005A1371" w:rsidRPr="00CC37D8" w:rsidRDefault="005A1371" w:rsidP="005A1371">
      <w:pPr>
        <w:jc w:val="center"/>
        <w:rPr>
          <w:rFonts w:eastAsia="Times New Roman"/>
          <w:lang w:eastAsia="ru-RU"/>
        </w:rPr>
      </w:pPr>
      <w:r w:rsidRPr="00CC37D8">
        <w:rPr>
          <w:rFonts w:eastAsia="Times New Roman"/>
          <w:lang w:eastAsia="ru-RU"/>
        </w:rPr>
        <w:t>ПОСТАНОВЛЕНИЕ</w:t>
      </w:r>
    </w:p>
    <w:p w:rsidR="005A1371" w:rsidRPr="00CC37D8" w:rsidRDefault="005A1371" w:rsidP="005A1371">
      <w:pPr>
        <w:jc w:val="center"/>
        <w:rPr>
          <w:rFonts w:eastAsia="Times New Roman"/>
          <w:lang w:eastAsia="ru-RU"/>
        </w:rPr>
      </w:pPr>
    </w:p>
    <w:p w:rsidR="005A1371" w:rsidRDefault="00CC37D8" w:rsidP="005A1371">
      <w:pPr>
        <w:jc w:val="center"/>
        <w:rPr>
          <w:rFonts w:eastAsia="Times New Roman"/>
          <w:lang w:eastAsia="ru-RU"/>
        </w:rPr>
      </w:pPr>
      <w:r>
        <w:rPr>
          <w:rFonts w:eastAsia="Times New Roman"/>
          <w:lang w:eastAsia="ru-RU"/>
        </w:rPr>
        <w:t>от 16.07.2026 № 3998</w:t>
      </w:r>
    </w:p>
    <w:p w:rsidR="005A1371" w:rsidRDefault="005A1371" w:rsidP="005A1371">
      <w:pPr>
        <w:jc w:val="center"/>
        <w:rPr>
          <w:rFonts w:eastAsia="Times New Roman"/>
          <w:lang w:eastAsia="ru-RU"/>
        </w:rPr>
      </w:pPr>
    </w:p>
    <w:p w:rsidR="005A1371" w:rsidRDefault="005A1371" w:rsidP="005A1371">
      <w:pPr>
        <w:jc w:val="center"/>
        <w:rPr>
          <w:rFonts w:eastAsia="Times New Roman"/>
          <w:lang w:eastAsia="ru-RU"/>
        </w:rPr>
      </w:pPr>
    </w:p>
    <w:p w:rsidR="005A1371" w:rsidRDefault="005A1371" w:rsidP="005A1371">
      <w:pPr>
        <w:jc w:val="center"/>
        <w:rPr>
          <w:rFonts w:eastAsia="Times New Roman"/>
          <w:lang w:eastAsia="ru-RU"/>
        </w:rPr>
      </w:pPr>
    </w:p>
    <w:p w:rsidR="005A1371" w:rsidRDefault="005A1371" w:rsidP="005A1371">
      <w:pPr>
        <w:jc w:val="center"/>
        <w:rPr>
          <w:rFonts w:eastAsia="Times New Roman"/>
          <w:lang w:eastAsia="ru-RU"/>
        </w:rPr>
      </w:pPr>
    </w:p>
    <w:p w:rsidR="002879AD" w:rsidRDefault="002879AD" w:rsidP="005A1371">
      <w:pPr>
        <w:jc w:val="center"/>
        <w:rPr>
          <w:rFonts w:eastAsia="Times New Roman"/>
          <w:lang w:eastAsia="ru-RU"/>
        </w:rPr>
      </w:pPr>
    </w:p>
    <w:p w:rsidR="002879AD" w:rsidRDefault="002879AD" w:rsidP="005A1371">
      <w:pPr>
        <w:jc w:val="center"/>
        <w:rPr>
          <w:rFonts w:eastAsia="Times New Roman"/>
          <w:lang w:eastAsia="ru-RU"/>
        </w:rPr>
      </w:pPr>
    </w:p>
    <w:p w:rsidR="00D241DA" w:rsidRDefault="005A1371" w:rsidP="005A1371">
      <w:pPr>
        <w:autoSpaceDE w:val="0"/>
        <w:autoSpaceDN w:val="0"/>
        <w:adjustRightInd w:val="0"/>
        <w:jc w:val="center"/>
      </w:pPr>
      <w:r w:rsidRPr="00CD60FD">
        <w:t>О</w:t>
      </w:r>
      <w:r>
        <w:t xml:space="preserve"> внесении изменений </w:t>
      </w:r>
      <w:r w:rsidR="00AC3728">
        <w:t xml:space="preserve">в постановление </w:t>
      </w:r>
      <w:r w:rsidR="00AC3728" w:rsidRPr="00CD60FD">
        <w:t>Администраци</w:t>
      </w:r>
      <w:r w:rsidR="00D239C6">
        <w:t>и</w:t>
      </w:r>
      <w:r w:rsidR="00AC3728" w:rsidRPr="00CD60FD">
        <w:t xml:space="preserve"> </w:t>
      </w:r>
      <w:r w:rsidR="00AC3728">
        <w:br/>
      </w:r>
      <w:r w:rsidR="00AC3728" w:rsidRPr="00CD60FD">
        <w:t>Одинцовского городского округа Московской области</w:t>
      </w:r>
      <w:r w:rsidR="00AC3728">
        <w:t xml:space="preserve"> от 11.07.2022 № 3105 </w:t>
      </w:r>
      <w:r w:rsidR="00AC3728">
        <w:br/>
        <w:t xml:space="preserve">и </w:t>
      </w:r>
      <w:r w:rsidR="001120C7">
        <w:t xml:space="preserve">в </w:t>
      </w:r>
      <w:r w:rsidR="00D241DA">
        <w:t xml:space="preserve">Инструкцию по </w:t>
      </w:r>
      <w:r w:rsidR="00D241DA" w:rsidRPr="005A1371">
        <w:t xml:space="preserve">организации пропускного и </w:t>
      </w:r>
      <w:proofErr w:type="spellStart"/>
      <w:r w:rsidR="00D241DA" w:rsidRPr="005A1371">
        <w:t>внутриобъектового</w:t>
      </w:r>
      <w:proofErr w:type="spellEnd"/>
      <w:r w:rsidR="00D241DA" w:rsidRPr="005A1371">
        <w:t xml:space="preserve"> режимов в зданиях и помещениях, занимаемых отраслевыми (функциональными) органами </w:t>
      </w:r>
      <w:r w:rsidR="00D241DA">
        <w:t>А</w:t>
      </w:r>
      <w:r w:rsidR="00D241DA" w:rsidRPr="005A1371">
        <w:t xml:space="preserve">дминистрации </w:t>
      </w:r>
      <w:r w:rsidR="00D241DA">
        <w:t>О</w:t>
      </w:r>
      <w:r w:rsidR="00D241DA" w:rsidRPr="005A1371">
        <w:t xml:space="preserve">динцовского городского округа </w:t>
      </w:r>
      <w:r w:rsidR="00D241DA">
        <w:t>М</w:t>
      </w:r>
      <w:r w:rsidR="00D241DA" w:rsidRPr="005A1371">
        <w:t>осковской области</w:t>
      </w:r>
    </w:p>
    <w:p w:rsidR="005A1371" w:rsidRDefault="005A1371" w:rsidP="005A1371">
      <w:pPr>
        <w:rPr>
          <w:b/>
        </w:rPr>
      </w:pPr>
    </w:p>
    <w:p w:rsidR="005A1371" w:rsidRDefault="005A1371" w:rsidP="00CB43C5">
      <w:pPr>
        <w:ind w:firstLine="709"/>
        <w:rPr>
          <w:b/>
        </w:rPr>
      </w:pPr>
    </w:p>
    <w:p w:rsidR="00BC50A0" w:rsidRPr="00FA1AC1" w:rsidRDefault="005A1371" w:rsidP="00CB43C5">
      <w:pPr>
        <w:pStyle w:val="a3"/>
        <w:tabs>
          <w:tab w:val="left" w:pos="1276"/>
        </w:tabs>
        <w:ind w:firstLine="709"/>
        <w:jc w:val="both"/>
        <w:rPr>
          <w:rFonts w:ascii="Times New Roman" w:hAnsi="Times New Roman"/>
          <w:sz w:val="28"/>
          <w:szCs w:val="28"/>
        </w:rPr>
      </w:pPr>
      <w:r>
        <w:rPr>
          <w:rFonts w:ascii="Times New Roman" w:hAnsi="Times New Roman"/>
          <w:iCs/>
          <w:sz w:val="28"/>
          <w:szCs w:val="28"/>
        </w:rPr>
        <w:t>В</w:t>
      </w:r>
      <w:r w:rsidRPr="00517314">
        <w:rPr>
          <w:rFonts w:ascii="Times New Roman" w:hAnsi="Times New Roman"/>
          <w:iCs/>
          <w:sz w:val="28"/>
          <w:szCs w:val="28"/>
        </w:rPr>
        <w:t xml:space="preserve"> </w:t>
      </w:r>
      <w:r w:rsidR="00D239C6">
        <w:rPr>
          <w:rFonts w:ascii="Times New Roman" w:hAnsi="Times New Roman"/>
          <w:iCs/>
          <w:sz w:val="28"/>
          <w:szCs w:val="28"/>
        </w:rPr>
        <w:t xml:space="preserve">связи с кадровыми изменениями </w:t>
      </w:r>
      <w:r w:rsidR="00FA1AC1">
        <w:rPr>
          <w:rFonts w:ascii="Times New Roman" w:hAnsi="Times New Roman"/>
          <w:iCs/>
          <w:sz w:val="28"/>
          <w:szCs w:val="28"/>
        </w:rPr>
        <w:t xml:space="preserve">в </w:t>
      </w:r>
      <w:r w:rsidR="00D239C6" w:rsidRPr="00671290">
        <w:rPr>
          <w:rFonts w:ascii="Times New Roman" w:hAnsi="Times New Roman"/>
          <w:sz w:val="28"/>
          <w:szCs w:val="28"/>
        </w:rPr>
        <w:t>Администраци</w:t>
      </w:r>
      <w:r w:rsidR="00D239C6">
        <w:rPr>
          <w:rFonts w:ascii="Times New Roman" w:hAnsi="Times New Roman"/>
          <w:sz w:val="28"/>
          <w:szCs w:val="28"/>
        </w:rPr>
        <w:t>и</w:t>
      </w:r>
      <w:r w:rsidR="00D239C6" w:rsidRPr="00671290">
        <w:rPr>
          <w:rFonts w:ascii="Times New Roman" w:hAnsi="Times New Roman"/>
          <w:sz w:val="28"/>
          <w:szCs w:val="28"/>
        </w:rPr>
        <w:t xml:space="preserve"> Одинцовского городского округа Московской области</w:t>
      </w:r>
      <w:r w:rsidR="00844756">
        <w:rPr>
          <w:rFonts w:ascii="Times New Roman" w:hAnsi="Times New Roman"/>
          <w:iCs/>
          <w:sz w:val="28"/>
          <w:szCs w:val="28"/>
        </w:rPr>
        <w:t xml:space="preserve"> и </w:t>
      </w:r>
      <w:r w:rsidR="00FA1AC1">
        <w:rPr>
          <w:rFonts w:ascii="Times New Roman" w:hAnsi="Times New Roman"/>
          <w:iCs/>
          <w:sz w:val="28"/>
          <w:szCs w:val="28"/>
        </w:rPr>
        <w:t xml:space="preserve">в целях </w:t>
      </w:r>
      <w:r w:rsidR="00D241DA">
        <w:rPr>
          <w:rFonts w:ascii="Times New Roman" w:hAnsi="Times New Roman"/>
          <w:iCs/>
          <w:sz w:val="28"/>
          <w:szCs w:val="28"/>
        </w:rPr>
        <w:t xml:space="preserve">совершенствования организации </w:t>
      </w:r>
      <w:r w:rsidR="00D241DA" w:rsidRPr="00D241DA">
        <w:rPr>
          <w:rFonts w:ascii="Times New Roman" w:hAnsi="Times New Roman"/>
          <w:iCs/>
          <w:sz w:val="28"/>
          <w:szCs w:val="28"/>
        </w:rPr>
        <w:t xml:space="preserve">пропускного и </w:t>
      </w:r>
      <w:proofErr w:type="spellStart"/>
      <w:r w:rsidR="00D241DA" w:rsidRPr="00D241DA">
        <w:rPr>
          <w:rFonts w:ascii="Times New Roman" w:hAnsi="Times New Roman"/>
          <w:iCs/>
          <w:sz w:val="28"/>
          <w:szCs w:val="28"/>
        </w:rPr>
        <w:t>внутриобъектового</w:t>
      </w:r>
      <w:proofErr w:type="spellEnd"/>
      <w:r w:rsidR="00CA1AB1">
        <w:rPr>
          <w:rFonts w:ascii="Times New Roman" w:hAnsi="Times New Roman"/>
          <w:iCs/>
          <w:sz w:val="28"/>
          <w:szCs w:val="28"/>
        </w:rPr>
        <w:t xml:space="preserve"> режимов в </w:t>
      </w:r>
      <w:r w:rsidR="00FA1AC1" w:rsidRPr="00FA1AC1">
        <w:rPr>
          <w:rFonts w:ascii="Times New Roman" w:hAnsi="Times New Roman"/>
          <w:sz w:val="28"/>
          <w:szCs w:val="28"/>
        </w:rPr>
        <w:t>зданиях и помещениях, занимаемых отраслевыми (функциональными) органами Администрации Одинцовского городского округа Московской области</w:t>
      </w:r>
      <w:r w:rsidR="00F2666C" w:rsidRPr="00FA1AC1">
        <w:rPr>
          <w:rFonts w:ascii="Times New Roman" w:hAnsi="Times New Roman"/>
          <w:sz w:val="28"/>
          <w:szCs w:val="28"/>
        </w:rPr>
        <w:t xml:space="preserve">, </w:t>
      </w:r>
    </w:p>
    <w:p w:rsidR="00BC50A0" w:rsidRDefault="00BC50A0" w:rsidP="00CB43C5">
      <w:pPr>
        <w:pStyle w:val="a3"/>
        <w:tabs>
          <w:tab w:val="left" w:pos="1276"/>
        </w:tabs>
        <w:ind w:firstLine="709"/>
        <w:jc w:val="both"/>
        <w:rPr>
          <w:rFonts w:ascii="Times New Roman" w:hAnsi="Times New Roman"/>
          <w:sz w:val="28"/>
          <w:szCs w:val="28"/>
        </w:rPr>
      </w:pPr>
    </w:p>
    <w:p w:rsidR="005A1371" w:rsidRDefault="00BC50A0" w:rsidP="00BC50A0">
      <w:pPr>
        <w:pStyle w:val="a3"/>
        <w:tabs>
          <w:tab w:val="left" w:pos="1276"/>
        </w:tabs>
        <w:ind w:firstLine="709"/>
        <w:jc w:val="center"/>
        <w:rPr>
          <w:rFonts w:ascii="Times New Roman" w:hAnsi="Times New Roman"/>
          <w:sz w:val="28"/>
          <w:szCs w:val="28"/>
        </w:rPr>
      </w:pPr>
      <w:r>
        <w:rPr>
          <w:rFonts w:ascii="Times New Roman" w:hAnsi="Times New Roman"/>
          <w:sz w:val="28"/>
          <w:szCs w:val="28"/>
        </w:rPr>
        <w:t>ПОСТАНОВЛЯЮ:</w:t>
      </w:r>
    </w:p>
    <w:p w:rsidR="00F2666C" w:rsidRDefault="00F2666C" w:rsidP="00CB43C5">
      <w:pPr>
        <w:pStyle w:val="a3"/>
        <w:tabs>
          <w:tab w:val="left" w:pos="1276"/>
        </w:tabs>
        <w:ind w:firstLine="709"/>
        <w:jc w:val="both"/>
        <w:rPr>
          <w:rFonts w:ascii="Times New Roman" w:hAnsi="Times New Roman"/>
          <w:sz w:val="28"/>
          <w:szCs w:val="28"/>
        </w:rPr>
      </w:pPr>
    </w:p>
    <w:p w:rsidR="00D239C6" w:rsidRPr="00D239C6" w:rsidRDefault="00F2666C" w:rsidP="000350C6">
      <w:pPr>
        <w:pStyle w:val="a4"/>
        <w:numPr>
          <w:ilvl w:val="0"/>
          <w:numId w:val="3"/>
        </w:numPr>
        <w:tabs>
          <w:tab w:val="left" w:pos="1276"/>
        </w:tabs>
        <w:ind w:left="0" w:firstLine="709"/>
        <w:jc w:val="both"/>
      </w:pPr>
      <w:r w:rsidRPr="00D239C6">
        <w:t xml:space="preserve">Внести </w:t>
      </w:r>
      <w:r w:rsidR="00074CB4" w:rsidRPr="00D239C6">
        <w:t>в</w:t>
      </w:r>
      <w:r w:rsidR="00D239C6" w:rsidRPr="00D239C6">
        <w:t xml:space="preserve"> постановление Администрации Одинцовского городского округа Московской области от 11.07.2022 № 3105 «Об организации пропускного и </w:t>
      </w:r>
      <w:proofErr w:type="spellStart"/>
      <w:r w:rsidR="00D239C6" w:rsidRPr="00D239C6">
        <w:t>внутриобъектового</w:t>
      </w:r>
      <w:proofErr w:type="spellEnd"/>
      <w:r w:rsidR="00D239C6" w:rsidRPr="00D239C6">
        <w:t xml:space="preserve"> режимов в зданиях и помещениях, занимаемых отраслевыми (функциональными) органами Администрации Одинцовского городского округа Московской области»</w:t>
      </w:r>
      <w:r w:rsidR="00844756">
        <w:t xml:space="preserve"> (далее – постановление Администрации от 11.07.2022 </w:t>
      </w:r>
      <w:r w:rsidR="000350C6">
        <w:br/>
      </w:r>
      <w:r w:rsidR="00844756">
        <w:t>№ 3105), следующе</w:t>
      </w:r>
      <w:r w:rsidR="00D239C6" w:rsidRPr="00D239C6">
        <w:t>е изменени</w:t>
      </w:r>
      <w:r w:rsidR="00844756">
        <w:t>е</w:t>
      </w:r>
      <w:r w:rsidR="00D239C6" w:rsidRPr="00D239C6">
        <w:t>:</w:t>
      </w:r>
    </w:p>
    <w:p w:rsidR="00D239C6" w:rsidRPr="00D239C6" w:rsidRDefault="00844756" w:rsidP="000350C6">
      <w:pPr>
        <w:pStyle w:val="a7"/>
        <w:tabs>
          <w:tab w:val="left" w:pos="1276"/>
        </w:tabs>
        <w:autoSpaceDE w:val="0"/>
        <w:autoSpaceDN w:val="0"/>
        <w:adjustRightInd w:val="0"/>
        <w:ind w:firstLine="709"/>
        <w:jc w:val="both"/>
      </w:pPr>
      <w:r>
        <w:rPr>
          <w:rFonts w:ascii="Times New Roman" w:hAnsi="Times New Roman" w:cs="Times New Roman"/>
          <w:sz w:val="28"/>
          <w:szCs w:val="28"/>
        </w:rPr>
        <w:t xml:space="preserve">«6. </w:t>
      </w:r>
      <w:r w:rsidRPr="001D4197">
        <w:rPr>
          <w:rFonts w:ascii="Times New Roman" w:hAnsi="Times New Roman" w:cs="Times New Roman"/>
          <w:sz w:val="28"/>
          <w:szCs w:val="28"/>
        </w:rPr>
        <w:t>Кон</w:t>
      </w:r>
      <w:r w:rsidR="0079059E">
        <w:rPr>
          <w:rFonts w:ascii="Times New Roman" w:hAnsi="Times New Roman" w:cs="Times New Roman"/>
          <w:sz w:val="28"/>
          <w:szCs w:val="28"/>
        </w:rPr>
        <w:t xml:space="preserve">троль за выполнением настоящего постановления </w:t>
      </w:r>
      <w:r w:rsidRPr="001D4197">
        <w:rPr>
          <w:rFonts w:ascii="Times New Roman" w:hAnsi="Times New Roman" w:cs="Times New Roman"/>
          <w:sz w:val="28"/>
          <w:szCs w:val="28"/>
        </w:rPr>
        <w:t>возложить</w:t>
      </w:r>
      <w:r>
        <w:rPr>
          <w:rFonts w:ascii="Times New Roman" w:hAnsi="Times New Roman" w:cs="Times New Roman"/>
          <w:sz w:val="28"/>
          <w:szCs w:val="28"/>
        </w:rPr>
        <w:t xml:space="preserve"> </w:t>
      </w:r>
      <w:r w:rsidRPr="001D4197">
        <w:rPr>
          <w:rFonts w:ascii="Times New Roman" w:hAnsi="Times New Roman" w:cs="Times New Roman"/>
          <w:sz w:val="28"/>
          <w:szCs w:val="28"/>
        </w:rPr>
        <w:t>на</w:t>
      </w:r>
      <w:r w:rsidR="0079059E">
        <w:rPr>
          <w:rFonts w:ascii="Times New Roman" w:hAnsi="Times New Roman" w:cs="Times New Roman"/>
          <w:sz w:val="28"/>
          <w:szCs w:val="28"/>
        </w:rPr>
        <w:t xml:space="preserve"> советника Главы Одинцовского городского округа Московской области</w:t>
      </w:r>
      <w:r w:rsidR="00597189">
        <w:rPr>
          <w:rFonts w:ascii="Times New Roman" w:hAnsi="Times New Roman" w:cs="Times New Roman"/>
          <w:sz w:val="28"/>
          <w:szCs w:val="28"/>
        </w:rPr>
        <w:br/>
      </w:r>
      <w:r w:rsidR="00D41085">
        <w:rPr>
          <w:rFonts w:ascii="Times New Roman" w:hAnsi="Times New Roman" w:cs="Times New Roman"/>
          <w:sz w:val="28"/>
          <w:szCs w:val="28"/>
        </w:rPr>
        <w:t>Журавлё</w:t>
      </w:r>
      <w:r w:rsidR="0079059E">
        <w:rPr>
          <w:rFonts w:ascii="Times New Roman" w:hAnsi="Times New Roman" w:cs="Times New Roman"/>
          <w:sz w:val="28"/>
          <w:szCs w:val="28"/>
        </w:rPr>
        <w:t>ва А.В.».</w:t>
      </w:r>
    </w:p>
    <w:p w:rsidR="0079059E" w:rsidRDefault="00F2666C" w:rsidP="000350C6">
      <w:pPr>
        <w:pStyle w:val="a4"/>
        <w:numPr>
          <w:ilvl w:val="0"/>
          <w:numId w:val="3"/>
        </w:numPr>
        <w:tabs>
          <w:tab w:val="left" w:pos="1276"/>
        </w:tabs>
        <w:autoSpaceDE w:val="0"/>
        <w:autoSpaceDN w:val="0"/>
        <w:adjustRightInd w:val="0"/>
        <w:ind w:left="0" w:firstLine="709"/>
        <w:jc w:val="both"/>
      </w:pPr>
      <w:r>
        <w:t xml:space="preserve">Внести </w:t>
      </w:r>
      <w:r w:rsidR="00074CB4">
        <w:t xml:space="preserve">в </w:t>
      </w:r>
      <w:r w:rsidR="00D241DA">
        <w:t xml:space="preserve">Инструкцию по </w:t>
      </w:r>
      <w:r w:rsidR="00D241DA" w:rsidRPr="005A1371">
        <w:t xml:space="preserve">организации пропускного и </w:t>
      </w:r>
      <w:proofErr w:type="spellStart"/>
      <w:r w:rsidR="00D241DA" w:rsidRPr="005A1371">
        <w:t>внутриобъектового</w:t>
      </w:r>
      <w:proofErr w:type="spellEnd"/>
      <w:r w:rsidR="00D241DA" w:rsidRPr="005A1371">
        <w:t xml:space="preserve"> режимов в зданиях и помещениях, занимаемых отраслевыми (функциональными) органами </w:t>
      </w:r>
      <w:r w:rsidR="00D241DA">
        <w:t>А</w:t>
      </w:r>
      <w:r w:rsidR="00D241DA" w:rsidRPr="005A1371">
        <w:t xml:space="preserve">дминистрации </w:t>
      </w:r>
      <w:r w:rsidR="00D241DA">
        <w:t>О</w:t>
      </w:r>
      <w:r w:rsidR="00D241DA" w:rsidRPr="005A1371">
        <w:t xml:space="preserve">динцовского городского округа </w:t>
      </w:r>
      <w:r w:rsidR="00D241DA">
        <w:t>М</w:t>
      </w:r>
      <w:r w:rsidR="00D241DA" w:rsidRPr="005A1371">
        <w:t>осковской области</w:t>
      </w:r>
      <w:r w:rsidR="005A54A3">
        <w:t xml:space="preserve"> (далее – Инструкция)</w:t>
      </w:r>
      <w:r w:rsidR="00D241DA">
        <w:t xml:space="preserve">, утвержденную </w:t>
      </w:r>
      <w:r w:rsidR="00074CB4">
        <w:t>постановление</w:t>
      </w:r>
      <w:r w:rsidR="00D241DA">
        <w:t>м</w:t>
      </w:r>
      <w:r w:rsidR="00074CB4">
        <w:t xml:space="preserve"> </w:t>
      </w:r>
      <w:r w:rsidR="00074CB4" w:rsidRPr="00CD60FD">
        <w:t>Администраци</w:t>
      </w:r>
      <w:r w:rsidR="00D239C6">
        <w:t>и</w:t>
      </w:r>
      <w:r w:rsidR="00074CB4" w:rsidRPr="00CD60FD">
        <w:t xml:space="preserve"> </w:t>
      </w:r>
      <w:r w:rsidR="00074CB4">
        <w:t>от 11.07.2022 № 3105</w:t>
      </w:r>
      <w:r w:rsidR="00EC563D">
        <w:t>,</w:t>
      </w:r>
      <w:r w:rsidR="00074CB4">
        <w:t xml:space="preserve"> следующие изменения:</w:t>
      </w:r>
    </w:p>
    <w:p w:rsidR="0079059E" w:rsidRDefault="007A47DC" w:rsidP="000350C6">
      <w:pPr>
        <w:pStyle w:val="a3"/>
        <w:numPr>
          <w:ilvl w:val="0"/>
          <w:numId w:val="1"/>
        </w:numPr>
        <w:tabs>
          <w:tab w:val="left" w:pos="1276"/>
        </w:tabs>
        <w:ind w:left="0" w:firstLine="709"/>
        <w:jc w:val="both"/>
        <w:rPr>
          <w:rFonts w:ascii="Times New Roman" w:hAnsi="Times New Roman"/>
          <w:sz w:val="28"/>
          <w:szCs w:val="28"/>
        </w:rPr>
      </w:pPr>
      <w:r>
        <w:rPr>
          <w:rFonts w:ascii="Times New Roman" w:hAnsi="Times New Roman"/>
          <w:sz w:val="28"/>
          <w:szCs w:val="28"/>
        </w:rPr>
        <w:t>пункт 5 изложить в следующей редакции:</w:t>
      </w:r>
    </w:p>
    <w:p w:rsidR="007A47DC" w:rsidRDefault="007A47DC" w:rsidP="000350C6">
      <w:pPr>
        <w:pStyle w:val="a3"/>
        <w:tabs>
          <w:tab w:val="left" w:pos="1276"/>
        </w:tabs>
        <w:ind w:firstLine="709"/>
        <w:jc w:val="both"/>
        <w:rPr>
          <w:rFonts w:ascii="Times New Roman" w:hAnsi="Times New Roman"/>
          <w:sz w:val="28"/>
          <w:szCs w:val="28"/>
        </w:rPr>
      </w:pPr>
      <w:r>
        <w:rPr>
          <w:rFonts w:ascii="Times New Roman" w:hAnsi="Times New Roman"/>
          <w:sz w:val="28"/>
          <w:szCs w:val="28"/>
        </w:rPr>
        <w:t>«</w:t>
      </w:r>
      <w:r w:rsidRPr="007A47DC">
        <w:rPr>
          <w:rFonts w:ascii="Times New Roman" w:hAnsi="Times New Roman"/>
          <w:sz w:val="28"/>
          <w:szCs w:val="28"/>
        </w:rPr>
        <w:t xml:space="preserve">5. Контроль за организацией пропускного и </w:t>
      </w:r>
      <w:proofErr w:type="spellStart"/>
      <w:r w:rsidRPr="007A47DC">
        <w:rPr>
          <w:rFonts w:ascii="Times New Roman" w:hAnsi="Times New Roman"/>
          <w:sz w:val="28"/>
          <w:szCs w:val="28"/>
        </w:rPr>
        <w:t>внутриобъектового</w:t>
      </w:r>
      <w:proofErr w:type="spellEnd"/>
      <w:r w:rsidRPr="007A47DC">
        <w:rPr>
          <w:rFonts w:ascii="Times New Roman" w:hAnsi="Times New Roman"/>
          <w:sz w:val="28"/>
          <w:szCs w:val="28"/>
        </w:rPr>
        <w:t xml:space="preserve"> режимов на Объекте </w:t>
      </w:r>
      <w:r>
        <w:rPr>
          <w:rFonts w:ascii="Times New Roman" w:hAnsi="Times New Roman"/>
          <w:sz w:val="28"/>
          <w:szCs w:val="28"/>
        </w:rPr>
        <w:t>№</w:t>
      </w:r>
      <w:r w:rsidRPr="007A47DC">
        <w:rPr>
          <w:rFonts w:ascii="Times New Roman" w:hAnsi="Times New Roman"/>
          <w:sz w:val="28"/>
          <w:szCs w:val="28"/>
        </w:rPr>
        <w:t xml:space="preserve"> 1 возлагается на </w:t>
      </w:r>
      <w:r>
        <w:rPr>
          <w:rFonts w:ascii="Times New Roman" w:hAnsi="Times New Roman"/>
          <w:sz w:val="28"/>
          <w:szCs w:val="28"/>
        </w:rPr>
        <w:t>советника Главы</w:t>
      </w:r>
      <w:r w:rsidRPr="007A47DC">
        <w:rPr>
          <w:rFonts w:ascii="Times New Roman" w:hAnsi="Times New Roman"/>
          <w:sz w:val="28"/>
          <w:szCs w:val="28"/>
        </w:rPr>
        <w:t xml:space="preserve"> Одинцовского городского округа Московской области (далее </w:t>
      </w:r>
      <w:r>
        <w:rPr>
          <w:rFonts w:ascii="Times New Roman" w:hAnsi="Times New Roman"/>
          <w:sz w:val="28"/>
          <w:szCs w:val="28"/>
        </w:rPr>
        <w:t>–</w:t>
      </w:r>
      <w:r w:rsidRPr="007A47DC">
        <w:rPr>
          <w:rFonts w:ascii="Times New Roman" w:hAnsi="Times New Roman"/>
          <w:sz w:val="28"/>
          <w:szCs w:val="28"/>
        </w:rPr>
        <w:t xml:space="preserve"> </w:t>
      </w:r>
      <w:r>
        <w:rPr>
          <w:rFonts w:ascii="Times New Roman" w:hAnsi="Times New Roman"/>
          <w:sz w:val="28"/>
          <w:szCs w:val="28"/>
        </w:rPr>
        <w:t>Советник Главы</w:t>
      </w:r>
      <w:r w:rsidRPr="007A47DC">
        <w:rPr>
          <w:rFonts w:ascii="Times New Roman" w:hAnsi="Times New Roman"/>
          <w:sz w:val="28"/>
          <w:szCs w:val="28"/>
        </w:rPr>
        <w:t xml:space="preserve">), на остальных Объектах </w:t>
      </w:r>
      <w:r w:rsidR="000350C6">
        <w:rPr>
          <w:rFonts w:ascii="Times New Roman" w:hAnsi="Times New Roman"/>
          <w:sz w:val="28"/>
          <w:szCs w:val="28"/>
        </w:rPr>
        <w:br/>
      </w:r>
      <w:r w:rsidRPr="007A47DC">
        <w:rPr>
          <w:rFonts w:ascii="Times New Roman" w:hAnsi="Times New Roman"/>
          <w:sz w:val="28"/>
          <w:szCs w:val="28"/>
        </w:rPr>
        <w:lastRenderedPageBreak/>
        <w:t>на руководителей отраслевых (функциональных) органов Администрации Одинцовского городского округа Московской области.</w:t>
      </w:r>
      <w:r>
        <w:rPr>
          <w:rFonts w:ascii="Times New Roman" w:hAnsi="Times New Roman"/>
          <w:sz w:val="28"/>
          <w:szCs w:val="28"/>
        </w:rPr>
        <w:t>»;</w:t>
      </w:r>
    </w:p>
    <w:p w:rsidR="007A47DC" w:rsidRDefault="007A47DC" w:rsidP="000350C6">
      <w:pPr>
        <w:pStyle w:val="a3"/>
        <w:numPr>
          <w:ilvl w:val="0"/>
          <w:numId w:val="1"/>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в пункте 7 слова «начальника Управления делами» заменить </w:t>
      </w:r>
      <w:r w:rsidR="00FF0274">
        <w:rPr>
          <w:rFonts w:ascii="Times New Roman" w:hAnsi="Times New Roman"/>
          <w:sz w:val="28"/>
          <w:szCs w:val="28"/>
        </w:rPr>
        <w:t>словами «Советника Главы»;</w:t>
      </w:r>
    </w:p>
    <w:p w:rsidR="00CA1AB1" w:rsidRDefault="00C77EB0" w:rsidP="000350C6">
      <w:pPr>
        <w:pStyle w:val="a3"/>
        <w:numPr>
          <w:ilvl w:val="0"/>
          <w:numId w:val="1"/>
        </w:numPr>
        <w:tabs>
          <w:tab w:val="left" w:pos="1276"/>
        </w:tabs>
        <w:ind w:left="0" w:firstLine="709"/>
        <w:jc w:val="both"/>
        <w:rPr>
          <w:rFonts w:ascii="Times New Roman" w:hAnsi="Times New Roman"/>
          <w:sz w:val="28"/>
          <w:szCs w:val="28"/>
        </w:rPr>
      </w:pPr>
      <w:r>
        <w:rPr>
          <w:rFonts w:ascii="Times New Roman" w:hAnsi="Times New Roman"/>
          <w:sz w:val="28"/>
          <w:szCs w:val="28"/>
        </w:rPr>
        <w:t>в а</w:t>
      </w:r>
      <w:r w:rsidR="00ED2378">
        <w:rPr>
          <w:rFonts w:ascii="Times New Roman" w:hAnsi="Times New Roman"/>
          <w:sz w:val="28"/>
          <w:szCs w:val="28"/>
        </w:rPr>
        <w:t>бзаце втором пункта 11 слова «</w:t>
      </w:r>
      <w:r w:rsidR="00FA1AC1">
        <w:rPr>
          <w:rFonts w:ascii="Times New Roman" w:hAnsi="Times New Roman"/>
          <w:sz w:val="28"/>
          <w:szCs w:val="28"/>
        </w:rPr>
        <w:t xml:space="preserve">в </w:t>
      </w:r>
      <w:r w:rsidR="00ED2378">
        <w:rPr>
          <w:rFonts w:ascii="Times New Roman" w:hAnsi="Times New Roman"/>
          <w:sz w:val="28"/>
          <w:szCs w:val="28"/>
        </w:rPr>
        <w:t xml:space="preserve">п. 1.1» заменить словами </w:t>
      </w:r>
      <w:r w:rsidR="00FA1AC1">
        <w:rPr>
          <w:rFonts w:ascii="Times New Roman" w:hAnsi="Times New Roman"/>
          <w:sz w:val="28"/>
          <w:szCs w:val="28"/>
        </w:rPr>
        <w:br/>
      </w:r>
      <w:r w:rsidR="00ED2378">
        <w:rPr>
          <w:rFonts w:ascii="Times New Roman" w:hAnsi="Times New Roman"/>
          <w:sz w:val="28"/>
          <w:szCs w:val="28"/>
        </w:rPr>
        <w:t>«</w:t>
      </w:r>
      <w:r w:rsidR="00FA1AC1">
        <w:rPr>
          <w:rFonts w:ascii="Times New Roman" w:hAnsi="Times New Roman"/>
          <w:sz w:val="28"/>
          <w:szCs w:val="28"/>
        </w:rPr>
        <w:t xml:space="preserve">в </w:t>
      </w:r>
      <w:r>
        <w:rPr>
          <w:rFonts w:ascii="Times New Roman" w:hAnsi="Times New Roman"/>
          <w:sz w:val="28"/>
          <w:szCs w:val="28"/>
        </w:rPr>
        <w:t>п</w:t>
      </w:r>
      <w:r w:rsidR="00FA1AC1">
        <w:rPr>
          <w:rFonts w:ascii="Times New Roman" w:hAnsi="Times New Roman"/>
          <w:sz w:val="28"/>
          <w:szCs w:val="28"/>
        </w:rPr>
        <w:t>ункте</w:t>
      </w:r>
      <w:r>
        <w:rPr>
          <w:rFonts w:ascii="Times New Roman" w:hAnsi="Times New Roman"/>
          <w:sz w:val="28"/>
          <w:szCs w:val="28"/>
        </w:rPr>
        <w:t xml:space="preserve"> 1»;</w:t>
      </w:r>
    </w:p>
    <w:p w:rsidR="00C77EB0" w:rsidRDefault="00ED2378" w:rsidP="00521ECE">
      <w:pPr>
        <w:pStyle w:val="a3"/>
        <w:numPr>
          <w:ilvl w:val="0"/>
          <w:numId w:val="1"/>
        </w:numPr>
        <w:tabs>
          <w:tab w:val="left" w:pos="1276"/>
        </w:tabs>
        <w:ind w:left="0" w:firstLine="709"/>
        <w:jc w:val="both"/>
        <w:rPr>
          <w:rFonts w:ascii="Times New Roman" w:hAnsi="Times New Roman"/>
          <w:sz w:val="28"/>
          <w:szCs w:val="28"/>
        </w:rPr>
      </w:pPr>
      <w:r>
        <w:rPr>
          <w:rFonts w:ascii="Times New Roman" w:hAnsi="Times New Roman"/>
          <w:sz w:val="28"/>
          <w:szCs w:val="28"/>
        </w:rPr>
        <w:t>в пункте 12 слова «</w:t>
      </w:r>
      <w:r w:rsidR="00FA1AC1">
        <w:rPr>
          <w:rFonts w:ascii="Times New Roman" w:hAnsi="Times New Roman"/>
          <w:sz w:val="28"/>
          <w:szCs w:val="28"/>
        </w:rPr>
        <w:t xml:space="preserve">в </w:t>
      </w:r>
      <w:r>
        <w:rPr>
          <w:rFonts w:ascii="Times New Roman" w:hAnsi="Times New Roman"/>
          <w:sz w:val="28"/>
          <w:szCs w:val="28"/>
        </w:rPr>
        <w:t>п. 1.1» заменить словами «</w:t>
      </w:r>
      <w:r w:rsidR="00FA1AC1">
        <w:rPr>
          <w:rFonts w:ascii="Times New Roman" w:hAnsi="Times New Roman"/>
          <w:sz w:val="28"/>
          <w:szCs w:val="28"/>
        </w:rPr>
        <w:t xml:space="preserve">в </w:t>
      </w:r>
      <w:r w:rsidR="00C77EB0">
        <w:rPr>
          <w:rFonts w:ascii="Times New Roman" w:hAnsi="Times New Roman"/>
          <w:sz w:val="28"/>
          <w:szCs w:val="28"/>
        </w:rPr>
        <w:t>п</w:t>
      </w:r>
      <w:r w:rsidR="00FA1AC1">
        <w:rPr>
          <w:rFonts w:ascii="Times New Roman" w:hAnsi="Times New Roman"/>
          <w:sz w:val="28"/>
          <w:szCs w:val="28"/>
        </w:rPr>
        <w:t>ункте</w:t>
      </w:r>
      <w:r w:rsidR="00C77EB0">
        <w:rPr>
          <w:rFonts w:ascii="Times New Roman" w:hAnsi="Times New Roman"/>
          <w:sz w:val="28"/>
          <w:szCs w:val="28"/>
        </w:rPr>
        <w:t xml:space="preserve"> 1»;</w:t>
      </w:r>
    </w:p>
    <w:p w:rsidR="00521ECE" w:rsidRPr="00521ECE" w:rsidRDefault="00521ECE" w:rsidP="00521ECE">
      <w:pPr>
        <w:pStyle w:val="a4"/>
        <w:numPr>
          <w:ilvl w:val="0"/>
          <w:numId w:val="1"/>
        </w:numPr>
        <w:tabs>
          <w:tab w:val="left" w:pos="1276"/>
        </w:tabs>
        <w:ind w:left="0" w:firstLine="709"/>
        <w:jc w:val="both"/>
        <w:rPr>
          <w:rFonts w:eastAsia="Calibri"/>
        </w:rPr>
      </w:pPr>
      <w:r w:rsidRPr="00521ECE">
        <w:rPr>
          <w:rFonts w:eastAsia="Calibri"/>
        </w:rPr>
        <w:t xml:space="preserve">в пункте </w:t>
      </w:r>
      <w:r>
        <w:rPr>
          <w:rFonts w:eastAsia="Calibri"/>
        </w:rPr>
        <w:t>18</w:t>
      </w:r>
      <w:r w:rsidRPr="00521ECE">
        <w:rPr>
          <w:rFonts w:eastAsia="Calibri"/>
        </w:rPr>
        <w:t xml:space="preserve"> слова «начальник</w:t>
      </w:r>
      <w:r>
        <w:rPr>
          <w:rFonts w:eastAsia="Calibri"/>
        </w:rPr>
        <w:t>ом</w:t>
      </w:r>
      <w:r w:rsidRPr="00521ECE">
        <w:rPr>
          <w:rFonts w:eastAsia="Calibri"/>
        </w:rPr>
        <w:t xml:space="preserve"> Управления делами» заменить словами «Советник</w:t>
      </w:r>
      <w:r>
        <w:rPr>
          <w:rFonts w:eastAsia="Calibri"/>
        </w:rPr>
        <w:t>ом</w:t>
      </w:r>
      <w:r w:rsidRPr="00521ECE">
        <w:rPr>
          <w:rFonts w:eastAsia="Calibri"/>
        </w:rPr>
        <w:t xml:space="preserve"> Главы»;</w:t>
      </w:r>
    </w:p>
    <w:p w:rsidR="00FF0274" w:rsidRDefault="00FF0274" w:rsidP="000350C6">
      <w:pPr>
        <w:pStyle w:val="a3"/>
        <w:numPr>
          <w:ilvl w:val="0"/>
          <w:numId w:val="1"/>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пункт 19 изложить </w:t>
      </w:r>
      <w:r w:rsidR="00750D2C">
        <w:rPr>
          <w:rFonts w:ascii="Times New Roman" w:hAnsi="Times New Roman"/>
          <w:sz w:val="28"/>
          <w:szCs w:val="28"/>
        </w:rPr>
        <w:t xml:space="preserve">в </w:t>
      </w:r>
      <w:r>
        <w:rPr>
          <w:rFonts w:ascii="Times New Roman" w:hAnsi="Times New Roman"/>
          <w:sz w:val="28"/>
          <w:szCs w:val="28"/>
        </w:rPr>
        <w:t>следующей редакции:</w:t>
      </w:r>
    </w:p>
    <w:p w:rsidR="00FF0274" w:rsidRDefault="00FF0274" w:rsidP="000350C6">
      <w:pPr>
        <w:tabs>
          <w:tab w:val="left" w:pos="1276"/>
        </w:tabs>
        <w:autoSpaceDE w:val="0"/>
        <w:autoSpaceDN w:val="0"/>
        <w:adjustRightInd w:val="0"/>
        <w:ind w:firstLine="709"/>
        <w:jc w:val="both"/>
      </w:pPr>
      <w:r w:rsidRPr="00FF0274">
        <w:t>«19. Право прохода на Объекты круглосуточно в рабочие, выходные и праздничные дни имеют Глава Одинцовского городского о</w:t>
      </w:r>
      <w:r w:rsidR="00750D2C">
        <w:t xml:space="preserve">круга Московской области (далее – </w:t>
      </w:r>
      <w:r w:rsidRPr="00FF0274">
        <w:t>Глава Одинцовского округа), председатель Совета депутатов Одинцовского городского о</w:t>
      </w:r>
      <w:r w:rsidR="00750D2C">
        <w:t xml:space="preserve">круга Московской области (далее – </w:t>
      </w:r>
      <w:r w:rsidRPr="00FF0274">
        <w:t>председатель Совета депутатов), председатель Контрол</w:t>
      </w:r>
      <w:r w:rsidR="00750D2C">
        <w:t xml:space="preserve">ьно-счетной палаты </w:t>
      </w:r>
      <w:r w:rsidR="00750D2C">
        <w:br/>
        <w:t xml:space="preserve">(далее – </w:t>
      </w:r>
      <w:r w:rsidRPr="00FF0274">
        <w:t>председатель КСП), первый заместитель Главы Одинцовского городского о</w:t>
      </w:r>
      <w:r w:rsidR="00750D2C">
        <w:t xml:space="preserve">круга Московской области (далее – </w:t>
      </w:r>
      <w:r w:rsidRPr="00FF0274">
        <w:t xml:space="preserve">первый заместитель Главы), </w:t>
      </w:r>
      <w:r w:rsidR="00E85F61">
        <w:br/>
      </w:r>
      <w:r w:rsidRPr="00FF0274">
        <w:t>заместители Главы Одинцовского городского округа Московско</w:t>
      </w:r>
      <w:r w:rsidR="00750D2C">
        <w:t xml:space="preserve">й области </w:t>
      </w:r>
      <w:r w:rsidR="00E85F61">
        <w:br/>
      </w:r>
      <w:r w:rsidR="00750D2C">
        <w:t xml:space="preserve">(далее – </w:t>
      </w:r>
      <w:r w:rsidRPr="00FF0274">
        <w:t>заместители Главы).</w:t>
      </w:r>
      <w:r w:rsidR="00750D2C">
        <w:t>»;</w:t>
      </w:r>
    </w:p>
    <w:p w:rsidR="00750D2C" w:rsidRPr="00750D2C" w:rsidRDefault="00750D2C" w:rsidP="000350C6">
      <w:pPr>
        <w:pStyle w:val="a4"/>
        <w:numPr>
          <w:ilvl w:val="0"/>
          <w:numId w:val="1"/>
        </w:numPr>
        <w:tabs>
          <w:tab w:val="left" w:pos="1276"/>
        </w:tabs>
        <w:ind w:left="0" w:firstLine="709"/>
        <w:jc w:val="both"/>
        <w:rPr>
          <w:rFonts w:eastAsia="Calibri"/>
        </w:rPr>
      </w:pPr>
      <w:r>
        <w:rPr>
          <w:rFonts w:eastAsia="Calibri"/>
        </w:rPr>
        <w:t>пункт 20</w:t>
      </w:r>
      <w:r w:rsidRPr="00750D2C">
        <w:rPr>
          <w:rFonts w:eastAsia="Calibri"/>
        </w:rPr>
        <w:t xml:space="preserve"> изложить в следующей редакции:</w:t>
      </w:r>
    </w:p>
    <w:p w:rsidR="00750D2C" w:rsidRPr="00750D2C" w:rsidRDefault="00750D2C" w:rsidP="000350C6">
      <w:pPr>
        <w:pStyle w:val="a3"/>
        <w:tabs>
          <w:tab w:val="left" w:pos="1276"/>
        </w:tabs>
        <w:ind w:firstLine="709"/>
        <w:jc w:val="both"/>
        <w:rPr>
          <w:rFonts w:ascii="Times New Roman" w:hAnsi="Times New Roman"/>
          <w:sz w:val="28"/>
          <w:szCs w:val="28"/>
        </w:rPr>
      </w:pPr>
      <w:r>
        <w:rPr>
          <w:rFonts w:ascii="Times New Roman" w:hAnsi="Times New Roman"/>
          <w:sz w:val="28"/>
          <w:szCs w:val="28"/>
        </w:rPr>
        <w:t>«</w:t>
      </w:r>
      <w:r w:rsidRPr="00750D2C">
        <w:rPr>
          <w:rFonts w:ascii="Times New Roman" w:hAnsi="Times New Roman"/>
          <w:sz w:val="28"/>
          <w:szCs w:val="28"/>
        </w:rPr>
        <w:t xml:space="preserve">20. В сопровождении Главы Одинцовского округа, первого заместителя Главы, заместителей Главы, председателя Совета депутатов, председателя КСП </w:t>
      </w:r>
      <w:r w:rsidR="00E85F61">
        <w:rPr>
          <w:rFonts w:ascii="Times New Roman" w:hAnsi="Times New Roman"/>
          <w:sz w:val="28"/>
          <w:szCs w:val="28"/>
        </w:rPr>
        <w:br/>
      </w:r>
      <w:r w:rsidRPr="00750D2C">
        <w:rPr>
          <w:rFonts w:ascii="Times New Roman" w:hAnsi="Times New Roman"/>
          <w:sz w:val="28"/>
          <w:szCs w:val="28"/>
        </w:rPr>
        <w:t>на Объекты допускаются посетители без оформления в установленном порядке пропусков и проверки документов, удостоверяющих их личность.</w:t>
      </w:r>
    </w:p>
    <w:p w:rsidR="00750D2C" w:rsidRDefault="00750D2C" w:rsidP="000350C6">
      <w:pPr>
        <w:pStyle w:val="a3"/>
        <w:tabs>
          <w:tab w:val="left" w:pos="1276"/>
        </w:tabs>
        <w:ind w:firstLine="709"/>
        <w:jc w:val="both"/>
        <w:rPr>
          <w:rFonts w:ascii="Times New Roman" w:hAnsi="Times New Roman"/>
          <w:sz w:val="28"/>
          <w:szCs w:val="28"/>
        </w:rPr>
      </w:pPr>
      <w:r w:rsidRPr="00750D2C">
        <w:rPr>
          <w:rFonts w:ascii="Times New Roman" w:hAnsi="Times New Roman"/>
          <w:sz w:val="28"/>
          <w:szCs w:val="28"/>
        </w:rPr>
        <w:t>Кроме того, посетители допускаются на Объекты при отсутствии пропусков на основании устного распоряжения Главы Одинцовского округа, первого заместителя Главы, заместителей Главы, председателя Совета депутатов, председателя КСП при предъявлении ими документов, удостоверяющих личность.</w:t>
      </w:r>
      <w:r w:rsidR="00FB36AF">
        <w:rPr>
          <w:rFonts w:ascii="Times New Roman" w:hAnsi="Times New Roman"/>
          <w:sz w:val="28"/>
          <w:szCs w:val="28"/>
        </w:rPr>
        <w:t>»;</w:t>
      </w:r>
    </w:p>
    <w:p w:rsidR="00FB36AF" w:rsidRDefault="00FB36AF" w:rsidP="000350C6">
      <w:pPr>
        <w:pStyle w:val="a3"/>
        <w:numPr>
          <w:ilvl w:val="0"/>
          <w:numId w:val="1"/>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в </w:t>
      </w:r>
      <w:r w:rsidRPr="00FB36AF">
        <w:rPr>
          <w:rFonts w:ascii="Times New Roman" w:hAnsi="Times New Roman"/>
          <w:sz w:val="28"/>
          <w:szCs w:val="28"/>
        </w:rPr>
        <w:t>пункте 21 слова «первым заместителем Главы Администрации, заместителями Главы Администрации» заменить словами «первым заместителем Главы, заместителями Главы», слова «начальником Управления делами Администрации» заменить словами «Советником Главы»;</w:t>
      </w:r>
    </w:p>
    <w:p w:rsidR="00C144EF" w:rsidRPr="00C144EF" w:rsidRDefault="00C144EF" w:rsidP="000350C6">
      <w:pPr>
        <w:pStyle w:val="a4"/>
        <w:numPr>
          <w:ilvl w:val="0"/>
          <w:numId w:val="1"/>
        </w:numPr>
        <w:tabs>
          <w:tab w:val="left" w:pos="1276"/>
        </w:tabs>
        <w:ind w:left="0" w:firstLine="709"/>
        <w:jc w:val="both"/>
        <w:rPr>
          <w:rFonts w:eastAsia="Calibri"/>
        </w:rPr>
      </w:pPr>
      <w:r>
        <w:t xml:space="preserve">в </w:t>
      </w:r>
      <w:r w:rsidRPr="00FB36AF">
        <w:t>пункте 2</w:t>
      </w:r>
      <w:r>
        <w:t>8</w:t>
      </w:r>
      <w:r w:rsidRPr="00FB36AF">
        <w:t xml:space="preserve"> слова</w:t>
      </w:r>
      <w:r w:rsidRPr="00C144EF">
        <w:t xml:space="preserve"> </w:t>
      </w:r>
      <w:r w:rsidRPr="00C144EF">
        <w:rPr>
          <w:rFonts w:eastAsia="Calibri"/>
        </w:rPr>
        <w:t>«начальник</w:t>
      </w:r>
      <w:r>
        <w:rPr>
          <w:rFonts w:eastAsia="Calibri"/>
        </w:rPr>
        <w:t>а</w:t>
      </w:r>
      <w:r w:rsidRPr="00C144EF">
        <w:rPr>
          <w:rFonts w:eastAsia="Calibri"/>
        </w:rPr>
        <w:t xml:space="preserve"> Управления делами Администрации» заменить словами «Советник</w:t>
      </w:r>
      <w:r>
        <w:rPr>
          <w:rFonts w:eastAsia="Calibri"/>
        </w:rPr>
        <w:t>а</w:t>
      </w:r>
      <w:r w:rsidRPr="00C144EF">
        <w:rPr>
          <w:rFonts w:eastAsia="Calibri"/>
        </w:rPr>
        <w:t xml:space="preserve"> Главы»;</w:t>
      </w:r>
    </w:p>
    <w:p w:rsidR="00F2666C" w:rsidRPr="00FB36AF" w:rsidRDefault="00074CB4" w:rsidP="000350C6">
      <w:pPr>
        <w:pStyle w:val="a3"/>
        <w:numPr>
          <w:ilvl w:val="0"/>
          <w:numId w:val="1"/>
        </w:numPr>
        <w:tabs>
          <w:tab w:val="left" w:pos="1276"/>
        </w:tabs>
        <w:ind w:left="0" w:firstLine="709"/>
        <w:jc w:val="both"/>
        <w:rPr>
          <w:rFonts w:ascii="Times New Roman" w:hAnsi="Times New Roman"/>
          <w:sz w:val="28"/>
          <w:szCs w:val="28"/>
        </w:rPr>
      </w:pPr>
      <w:r w:rsidRPr="00FB36AF">
        <w:rPr>
          <w:rFonts w:ascii="Times New Roman" w:hAnsi="Times New Roman"/>
          <w:sz w:val="28"/>
          <w:szCs w:val="28"/>
        </w:rPr>
        <w:t xml:space="preserve">наименование </w:t>
      </w:r>
      <w:r w:rsidR="00E22E0C" w:rsidRPr="00FB36AF">
        <w:rPr>
          <w:rFonts w:ascii="Times New Roman" w:hAnsi="Times New Roman"/>
          <w:sz w:val="28"/>
          <w:szCs w:val="28"/>
        </w:rPr>
        <w:t>раздела</w:t>
      </w:r>
      <w:r w:rsidR="008D0E2B" w:rsidRPr="00FB36AF">
        <w:rPr>
          <w:rFonts w:ascii="Times New Roman" w:hAnsi="Times New Roman"/>
          <w:sz w:val="28"/>
          <w:szCs w:val="28"/>
        </w:rPr>
        <w:t xml:space="preserve"> </w:t>
      </w:r>
      <w:r w:rsidR="008D0E2B" w:rsidRPr="00FB36AF">
        <w:rPr>
          <w:rFonts w:ascii="Times New Roman" w:hAnsi="Times New Roman"/>
          <w:sz w:val="28"/>
          <w:szCs w:val="28"/>
          <w:lang w:val="en-US"/>
        </w:rPr>
        <w:t>IV</w:t>
      </w:r>
      <w:r w:rsidR="008D0E2B" w:rsidRPr="00FB36AF">
        <w:rPr>
          <w:rFonts w:ascii="Times New Roman" w:hAnsi="Times New Roman"/>
          <w:sz w:val="28"/>
          <w:szCs w:val="28"/>
        </w:rPr>
        <w:t xml:space="preserve"> изложить в следующей редакции: </w:t>
      </w:r>
    </w:p>
    <w:p w:rsidR="008D0E2B" w:rsidRDefault="008D0E2B" w:rsidP="000350C6">
      <w:pPr>
        <w:pStyle w:val="a3"/>
        <w:tabs>
          <w:tab w:val="left" w:pos="1276"/>
        </w:tabs>
        <w:ind w:firstLine="709"/>
        <w:jc w:val="both"/>
        <w:rPr>
          <w:rFonts w:ascii="Times New Roman" w:hAnsi="Times New Roman"/>
          <w:sz w:val="28"/>
          <w:szCs w:val="28"/>
        </w:rPr>
      </w:pPr>
      <w:r w:rsidRPr="00FB36AF">
        <w:rPr>
          <w:rFonts w:ascii="Times New Roman" w:hAnsi="Times New Roman"/>
          <w:sz w:val="28"/>
          <w:szCs w:val="28"/>
        </w:rPr>
        <w:t>«</w:t>
      </w:r>
      <w:r w:rsidRPr="00FB36AF">
        <w:rPr>
          <w:rFonts w:ascii="Times New Roman" w:hAnsi="Times New Roman"/>
          <w:sz w:val="28"/>
          <w:szCs w:val="28"/>
          <w:lang w:val="en-US"/>
        </w:rPr>
        <w:t>IV</w:t>
      </w:r>
      <w:r w:rsidRPr="00FB36AF">
        <w:rPr>
          <w:rFonts w:ascii="Times New Roman" w:hAnsi="Times New Roman"/>
          <w:sz w:val="28"/>
          <w:szCs w:val="28"/>
        </w:rPr>
        <w:t>. Порядок допуска лиц, осуществляющих строительные</w:t>
      </w:r>
      <w:r w:rsidRPr="00C77EB0">
        <w:rPr>
          <w:rFonts w:ascii="Times New Roman" w:hAnsi="Times New Roman"/>
          <w:sz w:val="28"/>
          <w:szCs w:val="28"/>
        </w:rPr>
        <w:t xml:space="preserve"> (ремонтные) работы, иные работы, оказание услуг и поставку товаров для нужд Администрации</w:t>
      </w:r>
      <w:r>
        <w:rPr>
          <w:rFonts w:ascii="Times New Roman" w:hAnsi="Times New Roman"/>
          <w:sz w:val="28"/>
          <w:szCs w:val="28"/>
        </w:rPr>
        <w:t>»;</w:t>
      </w:r>
    </w:p>
    <w:p w:rsidR="00E22E0C" w:rsidRPr="00E22E0C" w:rsidRDefault="00E22E0C" w:rsidP="000350C6">
      <w:pPr>
        <w:pStyle w:val="a4"/>
        <w:numPr>
          <w:ilvl w:val="0"/>
          <w:numId w:val="1"/>
        </w:numPr>
        <w:tabs>
          <w:tab w:val="left" w:pos="1276"/>
        </w:tabs>
        <w:ind w:left="0" w:firstLine="709"/>
        <w:jc w:val="both"/>
        <w:rPr>
          <w:rFonts w:eastAsia="Calibri"/>
        </w:rPr>
      </w:pPr>
      <w:r>
        <w:t xml:space="preserve">пункт 37 </w:t>
      </w:r>
      <w:r w:rsidRPr="00E22E0C">
        <w:rPr>
          <w:rFonts w:eastAsia="Calibri"/>
        </w:rPr>
        <w:t xml:space="preserve">изложить в следующей редакции: </w:t>
      </w:r>
    </w:p>
    <w:p w:rsidR="00E22E0C" w:rsidRPr="00E22E0C" w:rsidRDefault="00E22E0C" w:rsidP="000350C6">
      <w:pPr>
        <w:pStyle w:val="a3"/>
        <w:tabs>
          <w:tab w:val="left" w:pos="1276"/>
        </w:tabs>
        <w:ind w:firstLine="709"/>
        <w:jc w:val="both"/>
        <w:rPr>
          <w:rFonts w:ascii="Times New Roman" w:hAnsi="Times New Roman"/>
          <w:sz w:val="28"/>
          <w:szCs w:val="28"/>
        </w:rPr>
      </w:pPr>
      <w:r>
        <w:rPr>
          <w:rFonts w:ascii="Times New Roman" w:hAnsi="Times New Roman"/>
          <w:sz w:val="28"/>
          <w:szCs w:val="28"/>
        </w:rPr>
        <w:t>«</w:t>
      </w:r>
      <w:r w:rsidRPr="00E22E0C">
        <w:rPr>
          <w:rFonts w:ascii="Times New Roman" w:hAnsi="Times New Roman"/>
          <w:sz w:val="28"/>
          <w:szCs w:val="28"/>
        </w:rPr>
        <w:t xml:space="preserve">37. Допуск на Объекты лиц, осуществляющих строительные (ремонтные) работы, иные работы, оказание услуг, </w:t>
      </w:r>
      <w:r w:rsidR="00CA4A15">
        <w:rPr>
          <w:rFonts w:ascii="Times New Roman" w:hAnsi="Times New Roman"/>
          <w:sz w:val="28"/>
          <w:szCs w:val="28"/>
        </w:rPr>
        <w:t xml:space="preserve">поставку товаров для нужд Администрации, </w:t>
      </w:r>
      <w:r w:rsidRPr="00E22E0C">
        <w:rPr>
          <w:rFonts w:ascii="Times New Roman" w:hAnsi="Times New Roman"/>
          <w:sz w:val="28"/>
          <w:szCs w:val="28"/>
        </w:rPr>
        <w:t xml:space="preserve">производится на основании действующих </w:t>
      </w:r>
      <w:r w:rsidR="00046799">
        <w:rPr>
          <w:rFonts w:ascii="Times New Roman" w:hAnsi="Times New Roman"/>
          <w:sz w:val="28"/>
          <w:szCs w:val="28"/>
        </w:rPr>
        <w:t>муниципальных контракт</w:t>
      </w:r>
      <w:r w:rsidR="00CA4A15">
        <w:rPr>
          <w:rFonts w:ascii="Times New Roman" w:hAnsi="Times New Roman"/>
          <w:sz w:val="28"/>
          <w:szCs w:val="28"/>
        </w:rPr>
        <w:t>ов</w:t>
      </w:r>
      <w:r w:rsidR="00046799">
        <w:rPr>
          <w:rFonts w:ascii="Times New Roman" w:hAnsi="Times New Roman"/>
          <w:sz w:val="28"/>
          <w:szCs w:val="28"/>
        </w:rPr>
        <w:t xml:space="preserve"> (</w:t>
      </w:r>
      <w:r w:rsidRPr="00E22E0C">
        <w:rPr>
          <w:rFonts w:ascii="Times New Roman" w:hAnsi="Times New Roman"/>
          <w:sz w:val="28"/>
          <w:szCs w:val="28"/>
        </w:rPr>
        <w:t>договоров</w:t>
      </w:r>
      <w:r w:rsidR="00046799">
        <w:rPr>
          <w:rFonts w:ascii="Times New Roman" w:hAnsi="Times New Roman"/>
          <w:sz w:val="28"/>
          <w:szCs w:val="28"/>
        </w:rPr>
        <w:t>)</w:t>
      </w:r>
      <w:r w:rsidRPr="00E22E0C">
        <w:rPr>
          <w:rFonts w:ascii="Times New Roman" w:hAnsi="Times New Roman"/>
          <w:sz w:val="28"/>
          <w:szCs w:val="28"/>
        </w:rPr>
        <w:t xml:space="preserve">, заключенных с организациями, осуществляющими строительные (ремонтные) работы, иные работы, оказание услуг, </w:t>
      </w:r>
      <w:r w:rsidR="00CA4A15">
        <w:rPr>
          <w:rFonts w:ascii="Times New Roman" w:hAnsi="Times New Roman"/>
          <w:sz w:val="28"/>
          <w:szCs w:val="28"/>
        </w:rPr>
        <w:t xml:space="preserve">поставку товаров для нужд Администрации, </w:t>
      </w:r>
      <w:r w:rsidRPr="00E22E0C">
        <w:rPr>
          <w:rFonts w:ascii="Times New Roman" w:hAnsi="Times New Roman"/>
          <w:sz w:val="28"/>
          <w:szCs w:val="28"/>
        </w:rPr>
        <w:lastRenderedPageBreak/>
        <w:t xml:space="preserve">работниками которых они являются, и служебной записки, подписанной руководителем соответствующей организации, при наличии разрешения </w:t>
      </w:r>
      <w:r w:rsidR="00C144EF">
        <w:rPr>
          <w:rFonts w:ascii="Times New Roman" w:hAnsi="Times New Roman"/>
          <w:sz w:val="28"/>
          <w:szCs w:val="28"/>
        </w:rPr>
        <w:t>Советника Главы</w:t>
      </w:r>
      <w:r w:rsidRPr="00E22E0C">
        <w:rPr>
          <w:rFonts w:ascii="Times New Roman" w:hAnsi="Times New Roman"/>
          <w:sz w:val="28"/>
          <w:szCs w:val="28"/>
        </w:rPr>
        <w:t xml:space="preserve"> (приложение 4 к Инструкции).</w:t>
      </w:r>
    </w:p>
    <w:p w:rsidR="00CB43C5" w:rsidRDefault="00CA4A15" w:rsidP="000350C6">
      <w:pPr>
        <w:pStyle w:val="a3"/>
        <w:tabs>
          <w:tab w:val="left" w:pos="1276"/>
        </w:tabs>
        <w:ind w:firstLine="709"/>
        <w:jc w:val="both"/>
        <w:rPr>
          <w:rFonts w:ascii="Times New Roman" w:hAnsi="Times New Roman"/>
          <w:sz w:val="28"/>
          <w:szCs w:val="28"/>
        </w:rPr>
      </w:pPr>
      <w:r>
        <w:rPr>
          <w:rFonts w:ascii="Times New Roman" w:hAnsi="Times New Roman"/>
          <w:sz w:val="28"/>
          <w:szCs w:val="28"/>
        </w:rPr>
        <w:t>Работник</w:t>
      </w:r>
      <w:r w:rsidR="00E957A4">
        <w:rPr>
          <w:rFonts w:ascii="Times New Roman" w:hAnsi="Times New Roman"/>
          <w:sz w:val="28"/>
          <w:szCs w:val="28"/>
        </w:rPr>
        <w:t>ам</w:t>
      </w:r>
      <w:r>
        <w:rPr>
          <w:rFonts w:ascii="Times New Roman" w:hAnsi="Times New Roman"/>
          <w:sz w:val="28"/>
          <w:szCs w:val="28"/>
        </w:rPr>
        <w:t xml:space="preserve"> сторонних организаций</w:t>
      </w:r>
      <w:r w:rsidR="00046799">
        <w:rPr>
          <w:rFonts w:ascii="Times New Roman" w:hAnsi="Times New Roman"/>
          <w:sz w:val="28"/>
          <w:szCs w:val="28"/>
        </w:rPr>
        <w:t xml:space="preserve">, осуществляющим поставку </w:t>
      </w:r>
      <w:r w:rsidR="00046799" w:rsidRPr="00671290">
        <w:rPr>
          <w:rFonts w:ascii="Times New Roman" w:hAnsi="Times New Roman"/>
          <w:sz w:val="28"/>
          <w:szCs w:val="28"/>
        </w:rPr>
        <w:t xml:space="preserve">свежесрезанных цветов </w:t>
      </w:r>
      <w:r w:rsidR="00046799">
        <w:rPr>
          <w:rFonts w:ascii="Times New Roman" w:hAnsi="Times New Roman"/>
          <w:sz w:val="28"/>
          <w:szCs w:val="28"/>
        </w:rPr>
        <w:t xml:space="preserve">для нужд </w:t>
      </w:r>
      <w:r w:rsidR="00046799" w:rsidRPr="00671290">
        <w:rPr>
          <w:rFonts w:ascii="Times New Roman" w:hAnsi="Times New Roman"/>
          <w:sz w:val="28"/>
          <w:szCs w:val="28"/>
        </w:rPr>
        <w:t>Администраци</w:t>
      </w:r>
      <w:r w:rsidR="00046799">
        <w:rPr>
          <w:rFonts w:ascii="Times New Roman" w:hAnsi="Times New Roman"/>
          <w:sz w:val="28"/>
          <w:szCs w:val="28"/>
        </w:rPr>
        <w:t>и</w:t>
      </w:r>
      <w:r w:rsidR="00873E8F">
        <w:rPr>
          <w:rFonts w:ascii="Times New Roman" w:hAnsi="Times New Roman"/>
          <w:sz w:val="28"/>
          <w:szCs w:val="28"/>
        </w:rPr>
        <w:t>,</w:t>
      </w:r>
      <w:r w:rsidR="00046799" w:rsidRPr="00671290">
        <w:rPr>
          <w:rFonts w:ascii="Times New Roman" w:hAnsi="Times New Roman"/>
          <w:sz w:val="28"/>
          <w:szCs w:val="28"/>
        </w:rPr>
        <w:t xml:space="preserve"> </w:t>
      </w:r>
      <w:r w:rsidR="00E22E0C" w:rsidRPr="00E22E0C">
        <w:rPr>
          <w:rFonts w:ascii="Times New Roman" w:hAnsi="Times New Roman"/>
          <w:sz w:val="28"/>
          <w:szCs w:val="28"/>
        </w:rPr>
        <w:t>разрешается въезд и временное размещение транспортного средства на служебной парковке Объекта</w:t>
      </w:r>
      <w:r>
        <w:rPr>
          <w:rFonts w:ascii="Times New Roman" w:hAnsi="Times New Roman"/>
          <w:sz w:val="28"/>
          <w:szCs w:val="28"/>
        </w:rPr>
        <w:t xml:space="preserve"> № 1</w:t>
      </w:r>
      <w:r w:rsidR="00E22E0C" w:rsidRPr="00E22E0C">
        <w:rPr>
          <w:rFonts w:ascii="Times New Roman" w:hAnsi="Times New Roman"/>
          <w:sz w:val="28"/>
          <w:szCs w:val="28"/>
        </w:rPr>
        <w:t>.</w:t>
      </w:r>
      <w:r w:rsidR="00873E8F">
        <w:rPr>
          <w:rFonts w:ascii="Times New Roman" w:hAnsi="Times New Roman"/>
          <w:sz w:val="28"/>
          <w:szCs w:val="28"/>
        </w:rPr>
        <w:t>»;</w:t>
      </w:r>
    </w:p>
    <w:p w:rsidR="00C144EF" w:rsidRPr="00C144EF" w:rsidRDefault="00C144EF" w:rsidP="000350C6">
      <w:pPr>
        <w:pStyle w:val="a4"/>
        <w:numPr>
          <w:ilvl w:val="0"/>
          <w:numId w:val="1"/>
        </w:numPr>
        <w:tabs>
          <w:tab w:val="left" w:pos="1276"/>
        </w:tabs>
        <w:ind w:left="0" w:firstLine="709"/>
        <w:jc w:val="both"/>
        <w:rPr>
          <w:rFonts w:eastAsia="Calibri"/>
        </w:rPr>
      </w:pPr>
      <w:r w:rsidRPr="00C144EF">
        <w:rPr>
          <w:rFonts w:eastAsia="Calibri"/>
        </w:rPr>
        <w:t xml:space="preserve">в пункте </w:t>
      </w:r>
      <w:r>
        <w:rPr>
          <w:rFonts w:eastAsia="Calibri"/>
        </w:rPr>
        <w:t>3</w:t>
      </w:r>
      <w:r w:rsidRPr="00C144EF">
        <w:rPr>
          <w:rFonts w:eastAsia="Calibri"/>
        </w:rPr>
        <w:t>8 слова «начальник</w:t>
      </w:r>
      <w:r w:rsidR="00594CCF">
        <w:rPr>
          <w:rFonts w:eastAsia="Calibri"/>
        </w:rPr>
        <w:t>ом</w:t>
      </w:r>
      <w:r w:rsidRPr="00C144EF">
        <w:rPr>
          <w:rFonts w:eastAsia="Calibri"/>
        </w:rPr>
        <w:t xml:space="preserve"> Управления делами Администрации» заменить словами «Советник</w:t>
      </w:r>
      <w:r w:rsidR="00594CCF">
        <w:rPr>
          <w:rFonts w:eastAsia="Calibri"/>
        </w:rPr>
        <w:t>ом</w:t>
      </w:r>
      <w:r w:rsidRPr="00C144EF">
        <w:rPr>
          <w:rFonts w:eastAsia="Calibri"/>
        </w:rPr>
        <w:t xml:space="preserve"> Главы»;</w:t>
      </w:r>
    </w:p>
    <w:p w:rsidR="00873E8F" w:rsidRDefault="00873E8F" w:rsidP="000350C6">
      <w:pPr>
        <w:pStyle w:val="a3"/>
        <w:numPr>
          <w:ilvl w:val="0"/>
          <w:numId w:val="1"/>
        </w:numPr>
        <w:tabs>
          <w:tab w:val="left" w:pos="1276"/>
        </w:tabs>
        <w:ind w:left="0" w:firstLine="709"/>
        <w:jc w:val="both"/>
        <w:rPr>
          <w:rFonts w:ascii="Times New Roman" w:hAnsi="Times New Roman"/>
          <w:sz w:val="28"/>
          <w:szCs w:val="28"/>
        </w:rPr>
      </w:pPr>
      <w:r>
        <w:rPr>
          <w:rFonts w:ascii="Times New Roman" w:hAnsi="Times New Roman"/>
          <w:sz w:val="28"/>
          <w:szCs w:val="28"/>
        </w:rPr>
        <w:t>пункт 39 дополнить абзацем следующего содержания:</w:t>
      </w:r>
    </w:p>
    <w:p w:rsidR="00CB43C5" w:rsidRDefault="00873E8F" w:rsidP="000350C6">
      <w:pPr>
        <w:tabs>
          <w:tab w:val="left" w:pos="1276"/>
        </w:tabs>
        <w:autoSpaceDE w:val="0"/>
        <w:autoSpaceDN w:val="0"/>
        <w:adjustRightInd w:val="0"/>
        <w:ind w:firstLine="709"/>
        <w:jc w:val="both"/>
      </w:pPr>
      <w:r>
        <w:t>«</w:t>
      </w:r>
      <w:r w:rsidR="00281F85">
        <w:t xml:space="preserve">Работники сторонних организаций, осуществляющие поставку </w:t>
      </w:r>
      <w:r w:rsidR="00281F85" w:rsidRPr="00671290">
        <w:t xml:space="preserve">свежесрезанных цветов </w:t>
      </w:r>
      <w:r w:rsidR="00281F85">
        <w:t xml:space="preserve">для нужд </w:t>
      </w:r>
      <w:r w:rsidR="00281F85" w:rsidRPr="00671290">
        <w:t>Администраци</w:t>
      </w:r>
      <w:r w:rsidR="00281F85">
        <w:t>и, предъявляют сопроводительные документы сотрудникам</w:t>
      </w:r>
      <w:r w:rsidR="00281F85" w:rsidRPr="00CB43C5">
        <w:t xml:space="preserve"> поста охраны, обеспечивающ</w:t>
      </w:r>
      <w:r w:rsidR="00281F85">
        <w:t xml:space="preserve">им контроль доступа на Объект № 1, и в его </w:t>
      </w:r>
      <w:r w:rsidR="00CB43C5" w:rsidRPr="00CB43C5">
        <w:t>сопровождении оставляют свежесрезанны</w:t>
      </w:r>
      <w:r w:rsidR="00CB43C5">
        <w:t>е</w:t>
      </w:r>
      <w:r w:rsidR="00CB43C5" w:rsidRPr="00CB43C5">
        <w:t xml:space="preserve"> цвет</w:t>
      </w:r>
      <w:r w:rsidR="00CB43C5">
        <w:t>ы</w:t>
      </w:r>
      <w:r w:rsidR="00CB43C5" w:rsidRPr="00CB43C5">
        <w:t xml:space="preserve"> в специально отведенном </w:t>
      </w:r>
      <w:r w:rsidR="00684470">
        <w:t>месте.»;</w:t>
      </w:r>
    </w:p>
    <w:p w:rsidR="00594CCF" w:rsidRPr="00594CCF" w:rsidRDefault="00594CCF" w:rsidP="000350C6">
      <w:pPr>
        <w:pStyle w:val="a4"/>
        <w:numPr>
          <w:ilvl w:val="0"/>
          <w:numId w:val="1"/>
        </w:numPr>
        <w:tabs>
          <w:tab w:val="left" w:pos="1276"/>
        </w:tabs>
        <w:ind w:left="0" w:firstLine="709"/>
        <w:jc w:val="both"/>
        <w:rPr>
          <w:rFonts w:eastAsia="Calibri"/>
        </w:rPr>
      </w:pPr>
      <w:r w:rsidRPr="00594CCF">
        <w:rPr>
          <w:rFonts w:eastAsia="Calibri"/>
        </w:rPr>
        <w:t xml:space="preserve">в пункте </w:t>
      </w:r>
      <w:r>
        <w:rPr>
          <w:rFonts w:eastAsia="Calibri"/>
        </w:rPr>
        <w:t>40</w:t>
      </w:r>
      <w:r w:rsidRPr="00594CCF">
        <w:rPr>
          <w:rFonts w:eastAsia="Calibri"/>
        </w:rPr>
        <w:t xml:space="preserve"> слова «начальник</w:t>
      </w:r>
      <w:r>
        <w:rPr>
          <w:rFonts w:eastAsia="Calibri"/>
        </w:rPr>
        <w:t>а</w:t>
      </w:r>
      <w:r w:rsidRPr="00594CCF">
        <w:rPr>
          <w:rFonts w:eastAsia="Calibri"/>
        </w:rPr>
        <w:t xml:space="preserve"> Управления делами Администрации» заменить словами «Советник</w:t>
      </w:r>
      <w:r>
        <w:rPr>
          <w:rFonts w:eastAsia="Calibri"/>
        </w:rPr>
        <w:t>а</w:t>
      </w:r>
      <w:r w:rsidRPr="00594CCF">
        <w:rPr>
          <w:rFonts w:eastAsia="Calibri"/>
        </w:rPr>
        <w:t xml:space="preserve"> Главы»;</w:t>
      </w:r>
    </w:p>
    <w:p w:rsidR="00594CCF" w:rsidRPr="00594CCF" w:rsidRDefault="00594CCF" w:rsidP="000350C6">
      <w:pPr>
        <w:pStyle w:val="a4"/>
        <w:numPr>
          <w:ilvl w:val="0"/>
          <w:numId w:val="1"/>
        </w:numPr>
        <w:tabs>
          <w:tab w:val="left" w:pos="1276"/>
        </w:tabs>
        <w:ind w:left="0" w:firstLine="709"/>
        <w:jc w:val="both"/>
        <w:rPr>
          <w:rFonts w:eastAsia="Calibri"/>
        </w:rPr>
      </w:pPr>
      <w:r>
        <w:rPr>
          <w:rFonts w:eastAsia="Calibri"/>
        </w:rPr>
        <w:t>в пункте 42</w:t>
      </w:r>
      <w:r w:rsidRPr="00594CCF">
        <w:rPr>
          <w:rFonts w:eastAsia="Calibri"/>
        </w:rPr>
        <w:t xml:space="preserve"> слова «начальником Управления делами Администрации» заменить словами «Советником Главы»;</w:t>
      </w:r>
    </w:p>
    <w:p w:rsidR="00594CCF" w:rsidRPr="00C144EF" w:rsidRDefault="00594CCF" w:rsidP="000350C6">
      <w:pPr>
        <w:pStyle w:val="a4"/>
        <w:numPr>
          <w:ilvl w:val="0"/>
          <w:numId w:val="1"/>
        </w:numPr>
        <w:tabs>
          <w:tab w:val="left" w:pos="1276"/>
        </w:tabs>
        <w:ind w:left="0" w:firstLine="709"/>
        <w:jc w:val="both"/>
        <w:rPr>
          <w:rFonts w:eastAsia="Calibri"/>
        </w:rPr>
      </w:pPr>
      <w:r w:rsidRPr="00C144EF">
        <w:rPr>
          <w:rFonts w:eastAsia="Calibri"/>
        </w:rPr>
        <w:t xml:space="preserve">в пункте </w:t>
      </w:r>
      <w:r>
        <w:rPr>
          <w:rFonts w:eastAsia="Calibri"/>
        </w:rPr>
        <w:t>47</w:t>
      </w:r>
      <w:r w:rsidRPr="00C144EF">
        <w:rPr>
          <w:rFonts w:eastAsia="Calibri"/>
        </w:rPr>
        <w:t xml:space="preserve"> слова «начальник Управления делами Администрации» заменить словами «Советник Главы»;</w:t>
      </w:r>
    </w:p>
    <w:p w:rsidR="00594CCF" w:rsidRDefault="00594CCF" w:rsidP="000350C6">
      <w:pPr>
        <w:pStyle w:val="a3"/>
        <w:numPr>
          <w:ilvl w:val="0"/>
          <w:numId w:val="1"/>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в </w:t>
      </w:r>
      <w:r w:rsidRPr="00FB36AF">
        <w:rPr>
          <w:rFonts w:ascii="Times New Roman" w:hAnsi="Times New Roman"/>
          <w:sz w:val="28"/>
          <w:szCs w:val="28"/>
        </w:rPr>
        <w:t xml:space="preserve">пункте </w:t>
      </w:r>
      <w:r w:rsidR="003F6B29">
        <w:rPr>
          <w:rFonts w:ascii="Times New Roman" w:hAnsi="Times New Roman"/>
          <w:sz w:val="28"/>
          <w:szCs w:val="28"/>
        </w:rPr>
        <w:t>49</w:t>
      </w:r>
      <w:r w:rsidRPr="00FB36AF">
        <w:rPr>
          <w:rFonts w:ascii="Times New Roman" w:hAnsi="Times New Roman"/>
          <w:sz w:val="28"/>
          <w:szCs w:val="28"/>
        </w:rPr>
        <w:t xml:space="preserve"> слова «первы</w:t>
      </w:r>
      <w:r w:rsidR="003F6B29">
        <w:rPr>
          <w:rFonts w:ascii="Times New Roman" w:hAnsi="Times New Roman"/>
          <w:sz w:val="28"/>
          <w:szCs w:val="28"/>
        </w:rPr>
        <w:t>й заместитель</w:t>
      </w:r>
      <w:r w:rsidRPr="00FB36AF">
        <w:rPr>
          <w:rFonts w:ascii="Times New Roman" w:hAnsi="Times New Roman"/>
          <w:sz w:val="28"/>
          <w:szCs w:val="28"/>
        </w:rPr>
        <w:t xml:space="preserve"> Главы Администрации, заместител</w:t>
      </w:r>
      <w:r w:rsidR="003F6B29">
        <w:rPr>
          <w:rFonts w:ascii="Times New Roman" w:hAnsi="Times New Roman"/>
          <w:sz w:val="28"/>
          <w:szCs w:val="28"/>
        </w:rPr>
        <w:t>ь</w:t>
      </w:r>
      <w:r w:rsidRPr="00FB36AF">
        <w:rPr>
          <w:rFonts w:ascii="Times New Roman" w:hAnsi="Times New Roman"/>
          <w:sz w:val="28"/>
          <w:szCs w:val="28"/>
        </w:rPr>
        <w:t xml:space="preserve"> Главы Администрации» заменить словами «первы</w:t>
      </w:r>
      <w:r w:rsidR="003F6B29">
        <w:rPr>
          <w:rFonts w:ascii="Times New Roman" w:hAnsi="Times New Roman"/>
          <w:sz w:val="28"/>
          <w:szCs w:val="28"/>
        </w:rPr>
        <w:t xml:space="preserve">й </w:t>
      </w:r>
      <w:r w:rsidRPr="00FB36AF">
        <w:rPr>
          <w:rFonts w:ascii="Times New Roman" w:hAnsi="Times New Roman"/>
          <w:sz w:val="28"/>
          <w:szCs w:val="28"/>
        </w:rPr>
        <w:t>заместител</w:t>
      </w:r>
      <w:r w:rsidR="003F6B29">
        <w:rPr>
          <w:rFonts w:ascii="Times New Roman" w:hAnsi="Times New Roman"/>
          <w:sz w:val="28"/>
          <w:szCs w:val="28"/>
        </w:rPr>
        <w:t>ь</w:t>
      </w:r>
      <w:r w:rsidRPr="00FB36AF">
        <w:rPr>
          <w:rFonts w:ascii="Times New Roman" w:hAnsi="Times New Roman"/>
          <w:sz w:val="28"/>
          <w:szCs w:val="28"/>
        </w:rPr>
        <w:t xml:space="preserve"> Главы, заместител</w:t>
      </w:r>
      <w:r w:rsidR="003F6B29">
        <w:rPr>
          <w:rFonts w:ascii="Times New Roman" w:hAnsi="Times New Roman"/>
          <w:sz w:val="28"/>
          <w:szCs w:val="28"/>
        </w:rPr>
        <w:t>ь</w:t>
      </w:r>
      <w:r w:rsidRPr="00FB36AF">
        <w:rPr>
          <w:rFonts w:ascii="Times New Roman" w:hAnsi="Times New Roman"/>
          <w:sz w:val="28"/>
          <w:szCs w:val="28"/>
        </w:rPr>
        <w:t xml:space="preserve"> Главы</w:t>
      </w:r>
      <w:r w:rsidR="004A62D7">
        <w:rPr>
          <w:rFonts w:ascii="Times New Roman" w:hAnsi="Times New Roman"/>
          <w:sz w:val="28"/>
          <w:szCs w:val="28"/>
        </w:rPr>
        <w:t>»;</w:t>
      </w:r>
    </w:p>
    <w:p w:rsidR="00684470" w:rsidRDefault="00684470" w:rsidP="000350C6">
      <w:pPr>
        <w:pStyle w:val="a3"/>
        <w:numPr>
          <w:ilvl w:val="0"/>
          <w:numId w:val="1"/>
        </w:numPr>
        <w:tabs>
          <w:tab w:val="left" w:pos="1276"/>
        </w:tabs>
        <w:ind w:left="0" w:firstLine="709"/>
        <w:jc w:val="both"/>
        <w:rPr>
          <w:rFonts w:ascii="Times New Roman" w:hAnsi="Times New Roman"/>
          <w:sz w:val="28"/>
          <w:szCs w:val="28"/>
        </w:rPr>
      </w:pPr>
      <w:r>
        <w:rPr>
          <w:rFonts w:ascii="Times New Roman" w:hAnsi="Times New Roman"/>
          <w:sz w:val="28"/>
          <w:szCs w:val="28"/>
        </w:rPr>
        <w:t>в пункте 57 слова «</w:t>
      </w:r>
      <w:r w:rsidR="0016498F">
        <w:rPr>
          <w:rFonts w:ascii="Times New Roman" w:hAnsi="Times New Roman"/>
          <w:sz w:val="28"/>
          <w:szCs w:val="28"/>
        </w:rPr>
        <w:t xml:space="preserve">с </w:t>
      </w:r>
      <w:r>
        <w:rPr>
          <w:rFonts w:ascii="Times New Roman" w:hAnsi="Times New Roman"/>
          <w:sz w:val="28"/>
          <w:szCs w:val="28"/>
        </w:rPr>
        <w:t>п. 2.10</w:t>
      </w:r>
      <w:r w:rsidR="00ED2378">
        <w:rPr>
          <w:rFonts w:ascii="Times New Roman" w:hAnsi="Times New Roman"/>
          <w:sz w:val="28"/>
          <w:szCs w:val="28"/>
        </w:rPr>
        <w:t>» заменить словами «</w:t>
      </w:r>
      <w:r w:rsidR="0016498F">
        <w:rPr>
          <w:rFonts w:ascii="Times New Roman" w:hAnsi="Times New Roman"/>
          <w:sz w:val="28"/>
          <w:szCs w:val="28"/>
        </w:rPr>
        <w:t>с пунктом</w:t>
      </w:r>
      <w:r>
        <w:rPr>
          <w:rFonts w:ascii="Times New Roman" w:hAnsi="Times New Roman"/>
          <w:sz w:val="28"/>
          <w:szCs w:val="28"/>
        </w:rPr>
        <w:t xml:space="preserve"> 18</w:t>
      </w:r>
      <w:r w:rsidR="003F6B29">
        <w:rPr>
          <w:rFonts w:ascii="Times New Roman" w:hAnsi="Times New Roman"/>
          <w:sz w:val="28"/>
          <w:szCs w:val="28"/>
        </w:rPr>
        <w:t>».</w:t>
      </w:r>
    </w:p>
    <w:p w:rsidR="003F6B29" w:rsidRDefault="005A54A3" w:rsidP="000350C6">
      <w:pPr>
        <w:pStyle w:val="a4"/>
        <w:numPr>
          <w:ilvl w:val="0"/>
          <w:numId w:val="3"/>
        </w:numPr>
        <w:tabs>
          <w:tab w:val="left" w:pos="1276"/>
        </w:tabs>
        <w:ind w:left="0" w:firstLine="709"/>
        <w:jc w:val="both"/>
      </w:pPr>
      <w:r>
        <w:t xml:space="preserve">Внести изменения в приложения </w:t>
      </w:r>
      <w:r w:rsidR="003F6B29" w:rsidRPr="003F6B29">
        <w:t xml:space="preserve">2, 3, 4, 5 к </w:t>
      </w:r>
      <w:r>
        <w:t>Инструкции</w:t>
      </w:r>
      <w:r w:rsidR="003F6B29" w:rsidRPr="003F6B29">
        <w:t xml:space="preserve">, изложив их в редакции согласно приложениям 1, 2, 3, 4, соответственно к настоящему </w:t>
      </w:r>
      <w:r w:rsidR="000350C6">
        <w:t>постановлению.</w:t>
      </w:r>
    </w:p>
    <w:p w:rsidR="00074CB4" w:rsidRDefault="00D27FAF" w:rsidP="000350C6">
      <w:pPr>
        <w:pStyle w:val="a4"/>
        <w:numPr>
          <w:ilvl w:val="0"/>
          <w:numId w:val="3"/>
        </w:numPr>
        <w:tabs>
          <w:tab w:val="left" w:pos="1276"/>
        </w:tabs>
        <w:ind w:left="0" w:firstLine="709"/>
        <w:jc w:val="both"/>
      </w:pPr>
      <w:r>
        <w:t>Разместить</w:t>
      </w:r>
      <w:r w:rsidR="00074CB4">
        <w:t xml:space="preserve"> настоящее постановление на официальном сайте Одинцовского городского округа Московской области в</w:t>
      </w:r>
      <w:r>
        <w:t xml:space="preserve"> информационно-телекоммуникационной</w:t>
      </w:r>
      <w:r w:rsidR="00074CB4">
        <w:t xml:space="preserve"> сети </w:t>
      </w:r>
      <w:r>
        <w:t>«</w:t>
      </w:r>
      <w:r w:rsidR="00074CB4">
        <w:t>Интернет</w:t>
      </w:r>
      <w:r>
        <w:t>»</w:t>
      </w:r>
      <w:r w:rsidR="00074CB4">
        <w:t>.</w:t>
      </w:r>
    </w:p>
    <w:p w:rsidR="00F5027D" w:rsidRDefault="00074CB4" w:rsidP="000350C6">
      <w:pPr>
        <w:pStyle w:val="a4"/>
        <w:numPr>
          <w:ilvl w:val="0"/>
          <w:numId w:val="3"/>
        </w:numPr>
        <w:tabs>
          <w:tab w:val="left" w:pos="1276"/>
        </w:tabs>
        <w:ind w:left="0" w:firstLine="709"/>
        <w:jc w:val="both"/>
      </w:pPr>
      <w:r>
        <w:t>Настоящее постановление вступает в силу с</w:t>
      </w:r>
      <w:r w:rsidR="00FA1AC1">
        <w:t xml:space="preserve"> даты</w:t>
      </w:r>
      <w:r>
        <w:t xml:space="preserve"> его подписания.</w:t>
      </w:r>
    </w:p>
    <w:p w:rsidR="00846349" w:rsidRDefault="00846349" w:rsidP="00846349"/>
    <w:p w:rsidR="00846349" w:rsidRDefault="00846349" w:rsidP="00846349"/>
    <w:p w:rsidR="00846349" w:rsidRDefault="00846349" w:rsidP="00846349">
      <w:r>
        <w:t xml:space="preserve">Глава </w:t>
      </w:r>
    </w:p>
    <w:p w:rsidR="00846349" w:rsidRDefault="00846349" w:rsidP="00846349">
      <w:r>
        <w:t>Одинцовского городского округа</w:t>
      </w:r>
      <w:r>
        <w:tab/>
      </w:r>
      <w:r>
        <w:tab/>
      </w:r>
      <w:r>
        <w:tab/>
      </w:r>
      <w:r>
        <w:tab/>
      </w:r>
      <w:r>
        <w:tab/>
      </w:r>
      <w:r>
        <w:tab/>
        <w:t>А.Р. Иванов</w:t>
      </w:r>
    </w:p>
    <w:p w:rsidR="000C1A03" w:rsidRDefault="000C1A03" w:rsidP="00846349">
      <w:bookmarkStart w:id="0" w:name="_GoBack"/>
      <w:bookmarkEnd w:id="0"/>
    </w:p>
    <w:sectPr w:rsidR="000C1A03" w:rsidSect="006A185E">
      <w:pgSz w:w="11906" w:h="16838"/>
      <w:pgMar w:top="1134" w:right="851" w:bottom="1134" w:left="1134"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1A9"/>
    <w:multiLevelType w:val="hybridMultilevel"/>
    <w:tmpl w:val="B5F885B2"/>
    <w:lvl w:ilvl="0" w:tplc="99A007CE">
      <w:start w:val="1"/>
      <w:numFmt w:val="decimal"/>
      <w:suff w:val="space"/>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7327413"/>
    <w:multiLevelType w:val="hybridMultilevel"/>
    <w:tmpl w:val="333E17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EA35467"/>
    <w:multiLevelType w:val="hybridMultilevel"/>
    <w:tmpl w:val="CBF646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1917A31"/>
    <w:multiLevelType w:val="hybridMultilevel"/>
    <w:tmpl w:val="F0F48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9FB5314"/>
    <w:multiLevelType w:val="hybridMultilevel"/>
    <w:tmpl w:val="442251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EA"/>
    <w:rsid w:val="000350C6"/>
    <w:rsid w:val="00046799"/>
    <w:rsid w:val="0006473D"/>
    <w:rsid w:val="00074CB4"/>
    <w:rsid w:val="000C1A03"/>
    <w:rsid w:val="001120C7"/>
    <w:rsid w:val="001135F1"/>
    <w:rsid w:val="00143B47"/>
    <w:rsid w:val="00162B89"/>
    <w:rsid w:val="0016498F"/>
    <w:rsid w:val="00187F71"/>
    <w:rsid w:val="001C57EA"/>
    <w:rsid w:val="00281F85"/>
    <w:rsid w:val="002879AD"/>
    <w:rsid w:val="00335369"/>
    <w:rsid w:val="003F6B29"/>
    <w:rsid w:val="0041567F"/>
    <w:rsid w:val="004A62D7"/>
    <w:rsid w:val="004E0631"/>
    <w:rsid w:val="00521ECE"/>
    <w:rsid w:val="0056362A"/>
    <w:rsid w:val="00594CCF"/>
    <w:rsid w:val="00597189"/>
    <w:rsid w:val="005A1371"/>
    <w:rsid w:val="005A54A3"/>
    <w:rsid w:val="005C1882"/>
    <w:rsid w:val="0060458D"/>
    <w:rsid w:val="00684470"/>
    <w:rsid w:val="006A185E"/>
    <w:rsid w:val="00750D2C"/>
    <w:rsid w:val="00766233"/>
    <w:rsid w:val="0079059E"/>
    <w:rsid w:val="007A47DC"/>
    <w:rsid w:val="00817C28"/>
    <w:rsid w:val="00844756"/>
    <w:rsid w:val="00846349"/>
    <w:rsid w:val="00873E8F"/>
    <w:rsid w:val="008C5D2D"/>
    <w:rsid w:val="008D0E2B"/>
    <w:rsid w:val="009C4DC0"/>
    <w:rsid w:val="009D4A1A"/>
    <w:rsid w:val="00A015D0"/>
    <w:rsid w:val="00A77ECE"/>
    <w:rsid w:val="00A802E7"/>
    <w:rsid w:val="00AC3728"/>
    <w:rsid w:val="00B26BC9"/>
    <w:rsid w:val="00BC50A0"/>
    <w:rsid w:val="00C144EF"/>
    <w:rsid w:val="00C77582"/>
    <w:rsid w:val="00C77EB0"/>
    <w:rsid w:val="00CA1AB1"/>
    <w:rsid w:val="00CA4A15"/>
    <w:rsid w:val="00CB26FA"/>
    <w:rsid w:val="00CB43C5"/>
    <w:rsid w:val="00CB788E"/>
    <w:rsid w:val="00CC37D8"/>
    <w:rsid w:val="00D14824"/>
    <w:rsid w:val="00D239C6"/>
    <w:rsid w:val="00D241DA"/>
    <w:rsid w:val="00D27FAF"/>
    <w:rsid w:val="00D30597"/>
    <w:rsid w:val="00D41085"/>
    <w:rsid w:val="00D6546C"/>
    <w:rsid w:val="00E22E0C"/>
    <w:rsid w:val="00E85F61"/>
    <w:rsid w:val="00E957A4"/>
    <w:rsid w:val="00EA45F6"/>
    <w:rsid w:val="00EC563D"/>
    <w:rsid w:val="00ED2378"/>
    <w:rsid w:val="00F2666C"/>
    <w:rsid w:val="00F5027D"/>
    <w:rsid w:val="00FA1AC1"/>
    <w:rsid w:val="00FB36AF"/>
    <w:rsid w:val="00FF0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6171A-ED3A-4C05-94AA-A2CD17A6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3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A1371"/>
    <w:rPr>
      <w:rFonts w:ascii="Calibri" w:eastAsia="Calibri" w:hAnsi="Calibri"/>
      <w:sz w:val="22"/>
      <w:szCs w:val="22"/>
    </w:rPr>
  </w:style>
  <w:style w:type="paragraph" w:styleId="a4">
    <w:name w:val="List Paragraph"/>
    <w:basedOn w:val="a"/>
    <w:uiPriority w:val="34"/>
    <w:qFormat/>
    <w:rsid w:val="00E22E0C"/>
    <w:pPr>
      <w:ind w:left="720"/>
      <w:contextualSpacing/>
    </w:pPr>
  </w:style>
  <w:style w:type="paragraph" w:styleId="a5">
    <w:name w:val="Balloon Text"/>
    <w:basedOn w:val="a"/>
    <w:link w:val="a6"/>
    <w:uiPriority w:val="99"/>
    <w:semiHidden/>
    <w:unhideWhenUsed/>
    <w:rsid w:val="00A77ECE"/>
    <w:rPr>
      <w:rFonts w:ascii="Segoe UI" w:hAnsi="Segoe UI" w:cs="Segoe UI"/>
      <w:sz w:val="18"/>
      <w:szCs w:val="18"/>
    </w:rPr>
  </w:style>
  <w:style w:type="character" w:customStyle="1" w:styleId="a6">
    <w:name w:val="Текст выноски Знак"/>
    <w:basedOn w:val="a0"/>
    <w:link w:val="a5"/>
    <w:uiPriority w:val="99"/>
    <w:semiHidden/>
    <w:rsid w:val="00A77ECE"/>
    <w:rPr>
      <w:rFonts w:ascii="Segoe UI" w:hAnsi="Segoe UI" w:cs="Segoe UI"/>
      <w:sz w:val="18"/>
      <w:szCs w:val="18"/>
    </w:rPr>
  </w:style>
  <w:style w:type="paragraph" w:styleId="a7">
    <w:name w:val="header"/>
    <w:basedOn w:val="a"/>
    <w:link w:val="a8"/>
    <w:uiPriority w:val="99"/>
    <w:unhideWhenUsed/>
    <w:rsid w:val="00844756"/>
    <w:pPr>
      <w:tabs>
        <w:tab w:val="center" w:pos="4677"/>
        <w:tab w:val="right" w:pos="9355"/>
      </w:tabs>
    </w:pPr>
    <w:rPr>
      <w:rFonts w:asciiTheme="minorHAnsi" w:hAnsiTheme="minorHAnsi" w:cstheme="minorBidi"/>
      <w:sz w:val="22"/>
      <w:szCs w:val="22"/>
    </w:rPr>
  </w:style>
  <w:style w:type="character" w:customStyle="1" w:styleId="a8">
    <w:name w:val="Верхний колонтитул Знак"/>
    <w:basedOn w:val="a0"/>
    <w:link w:val="a7"/>
    <w:uiPriority w:val="99"/>
    <w:rsid w:val="00844756"/>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5345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Кочережко Оксана Анатольевна</dc:creator>
  <cp:keywords/>
  <dc:description/>
  <cp:lastModifiedBy>Кочережко Оксана Анатольевна</cp:lastModifiedBy>
  <cp:revision>2</cp:revision>
  <cp:lastPrinted>2026-07-16T13:33:00Z</cp:lastPrinted>
  <dcterms:created xsi:type="dcterms:W3CDTF">2026-07-23T08:51:00Z</dcterms:created>
  <dcterms:modified xsi:type="dcterms:W3CDTF">2026-07-23T08:51:00Z</dcterms:modified>
</cp:coreProperties>
</file>